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0315F" w14:textId="39545E66" w:rsidR="00EF1803" w:rsidRPr="00985E94" w:rsidRDefault="00361F2A" w:rsidP="00C0324C">
      <w:pPr>
        <w:spacing w:before="120" w:after="120"/>
        <w:jc w:val="both"/>
        <w:rPr>
          <w:rStyle w:val="SubtleEmphasis"/>
          <w:i w:val="0"/>
          <w:color w:val="000000" w:themeColor="text1"/>
        </w:rPr>
      </w:pPr>
      <w:r>
        <w:rPr>
          <w:iCs/>
          <w:noProof/>
          <w:color w:val="000000" w:themeColor="text1"/>
          <w:lang w:val="id-ID" w:eastAsia="id-ID"/>
        </w:rPr>
        <w:drawing>
          <wp:anchor distT="0" distB="0" distL="114300" distR="114300" simplePos="0" relativeHeight="251658240" behindDoc="1" locked="0" layoutInCell="1" allowOverlap="1" wp14:anchorId="44774147" wp14:editId="1D19C811">
            <wp:simplePos x="0" y="0"/>
            <wp:positionH relativeFrom="column">
              <wp:posOffset>279400</wp:posOffset>
            </wp:positionH>
            <wp:positionV relativeFrom="paragraph">
              <wp:posOffset>-531495</wp:posOffset>
            </wp:positionV>
            <wp:extent cx="5935345" cy="7422515"/>
            <wp:effectExtent l="0" t="0" r="8255" b="6985"/>
            <wp:wrapNone/>
            <wp:docPr id="2125887866" name="Picture 1" descr="Description: Description: Description: 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g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4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2D710" w14:textId="58D332E5" w:rsidR="00EF1803" w:rsidRPr="00C64F87" w:rsidRDefault="00EF1803" w:rsidP="00C0324C">
      <w:pPr>
        <w:spacing w:before="120" w:after="120"/>
        <w:ind w:hanging="357"/>
        <w:jc w:val="both"/>
        <w:rPr>
          <w:rFonts w:ascii="Bookman Old Style" w:hAnsi="Bookman Old Style" w:cs="Arial"/>
          <w:color w:val="000000" w:themeColor="text1"/>
        </w:rPr>
      </w:pPr>
    </w:p>
    <w:p w14:paraId="6C415A93" w14:textId="2BDFDC76" w:rsidR="0065075F" w:rsidRPr="00C64F87" w:rsidRDefault="0065075F" w:rsidP="00C0324C">
      <w:pPr>
        <w:spacing w:before="120" w:after="120"/>
        <w:ind w:hanging="357"/>
        <w:jc w:val="center"/>
        <w:rPr>
          <w:rFonts w:ascii="Bookman Old Style" w:hAnsi="Bookman Old Style" w:cs="Arial"/>
          <w:color w:val="000000" w:themeColor="text1"/>
        </w:rPr>
      </w:pPr>
    </w:p>
    <w:p w14:paraId="223CAA79" w14:textId="77777777" w:rsidR="0062010D" w:rsidRPr="00C64F87" w:rsidRDefault="0062010D" w:rsidP="00C0324C">
      <w:pPr>
        <w:jc w:val="center"/>
        <w:rPr>
          <w:rFonts w:ascii="Arial" w:hAnsi="Arial" w:cs="Arial"/>
          <w:b/>
          <w:color w:val="000000" w:themeColor="text1"/>
          <w:lang w:val="id-ID"/>
        </w:rPr>
      </w:pPr>
    </w:p>
    <w:p w14:paraId="11DF4B55" w14:textId="77777777" w:rsidR="003D5D2B" w:rsidRDefault="003D5D2B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</w:p>
    <w:p w14:paraId="0AA20889" w14:textId="6AF3465D" w:rsidR="007D6355" w:rsidRPr="00C64F87" w:rsidRDefault="003D642A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  <w:r w:rsidRPr="00C64F87">
        <w:rPr>
          <w:rFonts w:ascii="Bookman Old Style" w:hAnsi="Bookman Old Style" w:cs="Arial"/>
          <w:color w:val="000000" w:themeColor="text1"/>
          <w:lang w:val="it-IT"/>
        </w:rPr>
        <w:t>PROVINSI JAWA TENGAH</w:t>
      </w:r>
    </w:p>
    <w:p w14:paraId="052E1490" w14:textId="6EE0D9B8" w:rsidR="003E3C0D" w:rsidRPr="00C64F87" w:rsidRDefault="003D5D2B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  <w:r>
        <w:rPr>
          <w:rFonts w:ascii="Bookman Old Style" w:hAnsi="Bookman Old Style" w:cs="Arial"/>
          <w:color w:val="000000" w:themeColor="text1"/>
          <w:lang w:val="it-IT"/>
        </w:rPr>
        <w:t xml:space="preserve">RANCANGAN </w:t>
      </w:r>
      <w:r w:rsidR="00E11CA3" w:rsidRPr="00C64F87">
        <w:rPr>
          <w:rFonts w:ascii="Bookman Old Style" w:hAnsi="Bookman Old Style" w:cs="Arial"/>
          <w:color w:val="000000" w:themeColor="text1"/>
          <w:lang w:val="it-IT"/>
        </w:rPr>
        <w:t>PERATURAN BUPATI</w:t>
      </w:r>
      <w:r w:rsidR="002564A4" w:rsidRPr="00C64F87">
        <w:rPr>
          <w:rFonts w:ascii="Bookman Old Style" w:hAnsi="Bookman Old Style" w:cs="Arial"/>
          <w:color w:val="000000" w:themeColor="text1"/>
          <w:lang w:val="it-IT"/>
        </w:rPr>
        <w:t xml:space="preserve"> KENDAL</w:t>
      </w:r>
    </w:p>
    <w:p w14:paraId="53D792E8" w14:textId="77777777" w:rsidR="002564A4" w:rsidRPr="00C64F87" w:rsidRDefault="00D35FF6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EE75FD">
        <w:rPr>
          <w:rFonts w:ascii="Bookman Old Style" w:hAnsi="Bookman Old Style" w:cs="Arial"/>
          <w:color w:val="000000" w:themeColor="text1"/>
          <w:lang w:val="it-IT"/>
        </w:rPr>
        <w:t xml:space="preserve">NOMOR </w:t>
      </w:r>
      <w:r w:rsidR="005245D5" w:rsidRPr="00EE75FD">
        <w:rPr>
          <w:rFonts w:ascii="Bookman Old Style" w:hAnsi="Bookman Old Style" w:cs="Arial"/>
          <w:color w:val="000000" w:themeColor="text1"/>
          <w:lang w:val="it-IT"/>
        </w:rPr>
        <w:t>.</w:t>
      </w:r>
      <w:r w:rsidR="00645C2C" w:rsidRPr="00C64F87">
        <w:rPr>
          <w:rFonts w:ascii="Bookman Old Style" w:hAnsi="Bookman Old Style" w:cs="Arial"/>
          <w:color w:val="000000" w:themeColor="text1"/>
          <w:lang w:val="id-ID"/>
        </w:rPr>
        <w:t>..</w:t>
      </w:r>
      <w:r w:rsidR="00773600" w:rsidRPr="00EE75FD">
        <w:rPr>
          <w:rFonts w:ascii="Bookman Old Style" w:hAnsi="Bookman Old Style" w:cs="Arial"/>
          <w:color w:val="000000" w:themeColor="text1"/>
          <w:lang w:val="it-IT"/>
        </w:rPr>
        <w:t xml:space="preserve"> </w:t>
      </w:r>
      <w:r w:rsidR="00730E1D" w:rsidRPr="00EE75FD">
        <w:rPr>
          <w:rFonts w:ascii="Bookman Old Style" w:hAnsi="Bookman Old Style" w:cs="Arial"/>
          <w:color w:val="000000" w:themeColor="text1"/>
          <w:lang w:val="it-IT"/>
        </w:rPr>
        <w:t xml:space="preserve">TAHUN </w:t>
      </w:r>
      <w:r w:rsidR="00645C2C" w:rsidRPr="00C64F87">
        <w:rPr>
          <w:rFonts w:ascii="Bookman Old Style" w:hAnsi="Bookman Old Style" w:cs="Arial"/>
          <w:color w:val="000000" w:themeColor="text1"/>
          <w:lang w:val="id-ID"/>
        </w:rPr>
        <w:t>...</w:t>
      </w:r>
    </w:p>
    <w:p w14:paraId="102BA9C6" w14:textId="77777777" w:rsidR="00724635" w:rsidRPr="00EE75FD" w:rsidRDefault="00724635" w:rsidP="003C10BE">
      <w:pPr>
        <w:spacing w:line="360" w:lineRule="auto"/>
        <w:jc w:val="center"/>
        <w:rPr>
          <w:rFonts w:ascii="Bookman Old Style" w:hAnsi="Bookman Old Style" w:cs="Arial"/>
          <w:color w:val="000000" w:themeColor="text1"/>
          <w:sz w:val="14"/>
          <w:szCs w:val="30"/>
          <w:lang w:val="it-IT"/>
        </w:rPr>
      </w:pPr>
    </w:p>
    <w:p w14:paraId="761CBC16" w14:textId="77777777" w:rsidR="003E3C0D" w:rsidRPr="00EE75FD" w:rsidRDefault="003E3C0D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  <w:r w:rsidRPr="00EE75FD">
        <w:rPr>
          <w:rFonts w:ascii="Bookman Old Style" w:hAnsi="Bookman Old Style" w:cs="Arial"/>
          <w:color w:val="000000" w:themeColor="text1"/>
          <w:lang w:val="it-IT"/>
        </w:rPr>
        <w:t>TENTANG</w:t>
      </w:r>
    </w:p>
    <w:p w14:paraId="476889CF" w14:textId="77777777" w:rsidR="00166F3F" w:rsidRPr="00EE75FD" w:rsidRDefault="00166F3F" w:rsidP="003C10BE">
      <w:pPr>
        <w:spacing w:line="276" w:lineRule="auto"/>
        <w:jc w:val="center"/>
        <w:rPr>
          <w:rFonts w:ascii="Bookman Old Style" w:hAnsi="Bookman Old Style" w:cs="Arial"/>
          <w:color w:val="000000" w:themeColor="text1"/>
          <w:sz w:val="14"/>
          <w:szCs w:val="12"/>
          <w:lang w:val="it-IT"/>
        </w:rPr>
      </w:pPr>
    </w:p>
    <w:p w14:paraId="107BA0BF" w14:textId="2B077E4C" w:rsidR="00365942" w:rsidRPr="001462E9" w:rsidRDefault="00365942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EE75FD">
        <w:rPr>
          <w:rFonts w:ascii="Bookman Old Style" w:hAnsi="Bookman Old Style" w:cs="Arial"/>
          <w:color w:val="000000" w:themeColor="text1"/>
          <w:lang w:val="it-IT"/>
        </w:rPr>
        <w:t>RENCANA KERJA PE</w:t>
      </w:r>
      <w:r w:rsidR="006D52A0" w:rsidRPr="00EE75FD">
        <w:rPr>
          <w:rFonts w:ascii="Bookman Old Style" w:hAnsi="Bookman Old Style" w:cs="Arial"/>
          <w:color w:val="000000" w:themeColor="text1"/>
          <w:lang w:val="it-IT"/>
        </w:rPr>
        <w:t>RANGKAT</w:t>
      </w:r>
      <w:r w:rsidRPr="00EE75FD">
        <w:rPr>
          <w:rFonts w:ascii="Bookman Old Style" w:hAnsi="Bookman Old Style" w:cs="Arial"/>
          <w:color w:val="000000" w:themeColor="text1"/>
          <w:lang w:val="it-IT"/>
        </w:rPr>
        <w:t xml:space="preserve"> DAERAH</w:t>
      </w:r>
      <w:r w:rsidR="00820437" w:rsidRPr="00EE75FD">
        <w:rPr>
          <w:rFonts w:ascii="Bookman Old Style" w:hAnsi="Bookman Old Style" w:cs="Arial"/>
          <w:color w:val="000000" w:themeColor="text1"/>
          <w:lang w:val="it-IT"/>
        </w:rPr>
        <w:t xml:space="preserve"> </w:t>
      </w:r>
      <w:r w:rsidR="00D43B20" w:rsidRPr="00EE75FD">
        <w:rPr>
          <w:rFonts w:ascii="Bookman Old Style" w:hAnsi="Bookman Old Style" w:cs="Arial"/>
          <w:color w:val="000000" w:themeColor="text1"/>
          <w:lang w:val="it-IT"/>
        </w:rPr>
        <w:t>TAHUN 202</w:t>
      </w:r>
      <w:r w:rsidR="001462E9">
        <w:rPr>
          <w:rFonts w:ascii="Bookman Old Style" w:hAnsi="Bookman Old Style" w:cs="Arial"/>
          <w:color w:val="000000" w:themeColor="text1"/>
          <w:lang w:val="id-ID"/>
        </w:rPr>
        <w:t>7</w:t>
      </w:r>
    </w:p>
    <w:p w14:paraId="71D26AFE" w14:textId="77777777" w:rsidR="00166F3F" w:rsidRPr="00EE75FD" w:rsidRDefault="00166F3F" w:rsidP="003C10BE">
      <w:pPr>
        <w:jc w:val="center"/>
        <w:rPr>
          <w:rFonts w:ascii="Bookman Old Style" w:hAnsi="Bookman Old Style" w:cs="Arial"/>
          <w:color w:val="000000" w:themeColor="text1"/>
          <w:sz w:val="2"/>
          <w:szCs w:val="12"/>
          <w:lang w:val="it-IT"/>
        </w:rPr>
      </w:pPr>
    </w:p>
    <w:p w14:paraId="305F878A" w14:textId="77777777" w:rsidR="00724635" w:rsidRPr="00C64F87" w:rsidRDefault="00724635" w:rsidP="003C10BE">
      <w:pPr>
        <w:spacing w:line="276" w:lineRule="auto"/>
        <w:jc w:val="center"/>
        <w:rPr>
          <w:rFonts w:ascii="Bookman Old Style" w:hAnsi="Bookman Old Style" w:cs="Arial"/>
          <w:color w:val="000000" w:themeColor="text1"/>
          <w:sz w:val="16"/>
          <w:lang w:val="id-ID"/>
        </w:rPr>
      </w:pPr>
    </w:p>
    <w:p w14:paraId="5BDF76F3" w14:textId="77777777" w:rsidR="00E11CA3" w:rsidRPr="00EE75FD" w:rsidRDefault="00E11CA3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  <w:r w:rsidRPr="00EE75FD">
        <w:rPr>
          <w:rFonts w:ascii="Bookman Old Style" w:hAnsi="Bookman Old Style" w:cs="Arial"/>
          <w:color w:val="000000" w:themeColor="text1"/>
          <w:lang w:val="it-IT"/>
        </w:rPr>
        <w:t>DENGAN RAHMAT TUHAN YANG MAHA ESA</w:t>
      </w:r>
    </w:p>
    <w:p w14:paraId="26E31C80" w14:textId="77777777" w:rsidR="00724635" w:rsidRPr="00EE75FD" w:rsidRDefault="00724635" w:rsidP="003C10BE">
      <w:pPr>
        <w:spacing w:line="276" w:lineRule="auto"/>
        <w:jc w:val="center"/>
        <w:rPr>
          <w:rFonts w:ascii="Bookman Old Style" w:hAnsi="Bookman Old Style" w:cs="Arial"/>
          <w:color w:val="000000" w:themeColor="text1"/>
          <w:sz w:val="14"/>
          <w:szCs w:val="20"/>
          <w:lang w:val="it-IT"/>
        </w:rPr>
      </w:pPr>
    </w:p>
    <w:p w14:paraId="71C91444" w14:textId="77777777" w:rsidR="003E3C0D" w:rsidRPr="00D03754" w:rsidRDefault="003E3C0D" w:rsidP="003C10BE">
      <w:pPr>
        <w:spacing w:before="60" w:after="60"/>
        <w:jc w:val="center"/>
        <w:rPr>
          <w:rFonts w:ascii="Bookman Old Style" w:hAnsi="Bookman Old Style" w:cs="Arial"/>
          <w:color w:val="000000" w:themeColor="text1"/>
          <w:lang w:val="it-IT"/>
        </w:rPr>
      </w:pPr>
      <w:r w:rsidRPr="00D03754">
        <w:rPr>
          <w:rFonts w:ascii="Bookman Old Style" w:hAnsi="Bookman Old Style" w:cs="Arial"/>
          <w:color w:val="000000" w:themeColor="text1"/>
          <w:lang w:val="it-IT"/>
        </w:rPr>
        <w:t>BUPATI KENDAL,</w:t>
      </w:r>
    </w:p>
    <w:p w14:paraId="4A1B76A1" w14:textId="77777777" w:rsidR="00166F3F" w:rsidRPr="00D03754" w:rsidRDefault="00166F3F" w:rsidP="00166F3F">
      <w:pPr>
        <w:jc w:val="center"/>
        <w:rPr>
          <w:rFonts w:ascii="Bookman Old Style" w:hAnsi="Bookman Old Style" w:cs="Arial"/>
          <w:color w:val="000000" w:themeColor="text1"/>
          <w:sz w:val="14"/>
          <w:lang w:val="it-IT"/>
        </w:rPr>
      </w:pPr>
    </w:p>
    <w:p w14:paraId="1AA2D722" w14:textId="36ABD031" w:rsidR="00EC3A49" w:rsidRPr="00D03754" w:rsidRDefault="00365942" w:rsidP="00C0324C">
      <w:pPr>
        <w:tabs>
          <w:tab w:val="left" w:pos="-3770"/>
          <w:tab w:val="left" w:pos="1701"/>
          <w:tab w:val="left" w:pos="1843"/>
          <w:tab w:val="left" w:pos="1985"/>
        </w:tabs>
        <w:spacing w:before="60" w:after="40"/>
        <w:ind w:left="2410" w:hanging="2410"/>
        <w:jc w:val="both"/>
        <w:rPr>
          <w:rFonts w:ascii="Bookman Old Style" w:hAnsi="Bookman Old Style" w:cs="Arial"/>
          <w:color w:val="000000" w:themeColor="text1"/>
          <w:spacing w:val="2"/>
          <w:lang w:val="it-IT"/>
        </w:rPr>
      </w:pPr>
      <w:r w:rsidRPr="00D03754">
        <w:rPr>
          <w:rFonts w:ascii="Bookman Old Style" w:hAnsi="Bookman Old Style" w:cs="Arial"/>
          <w:color w:val="000000" w:themeColor="text1"/>
          <w:lang w:val="it-IT"/>
        </w:rPr>
        <w:t>Menimbang</w:t>
      </w:r>
      <w:r w:rsidRPr="00D03754">
        <w:rPr>
          <w:rFonts w:ascii="Bookman Old Style" w:hAnsi="Bookman Old Style" w:cs="Arial"/>
          <w:color w:val="000000" w:themeColor="text1"/>
          <w:lang w:val="it-IT"/>
        </w:rPr>
        <w:tab/>
        <w:t>:</w:t>
      </w:r>
      <w:r w:rsidRPr="00D03754">
        <w:rPr>
          <w:rFonts w:ascii="Bookman Old Style" w:hAnsi="Bookman Old Style" w:cs="Arial"/>
          <w:color w:val="000000" w:themeColor="text1"/>
          <w:lang w:val="it-IT"/>
        </w:rPr>
        <w:tab/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  </w:t>
      </w:r>
      <w:r w:rsidR="00EC3A49" w:rsidRPr="00D03754">
        <w:rPr>
          <w:rFonts w:ascii="Bookman Old Style" w:hAnsi="Bookman Old Style" w:cs="Arial"/>
          <w:color w:val="000000" w:themeColor="text1"/>
          <w:lang w:val="it-IT"/>
        </w:rPr>
        <w:t>a.</w:t>
      </w:r>
      <w:r w:rsidR="00EC3A49" w:rsidRPr="00D03754">
        <w:rPr>
          <w:rFonts w:ascii="Bookman Old Style" w:hAnsi="Bookman Old Style" w:cs="Arial"/>
          <w:color w:val="000000" w:themeColor="text1"/>
          <w:lang w:val="it-IT"/>
        </w:rPr>
        <w:tab/>
      </w:r>
      <w:r w:rsidR="00EC3A49" w:rsidRPr="00D03754">
        <w:rPr>
          <w:rFonts w:ascii="Bookman Old Style" w:hAnsi="Bookman Old Style" w:cs="Arial"/>
          <w:color w:val="000000" w:themeColor="text1"/>
          <w:spacing w:val="2"/>
          <w:lang w:val="it-IT"/>
        </w:rPr>
        <w:t>bahwa</w:t>
      </w:r>
      <w:r w:rsidR="00DC1766"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 perencanaan pembangunan daerah pada hakekatnya merupakan bagian dari sistem perencanaan pembangunan nasional sebagai satu kesatuan, yang disusun bertahap, terpadu, dan selaras antar dokumen perencanaan baik secara vertikal maupun hori</w:t>
      </w:r>
      <w:r w:rsidR="00910172">
        <w:rPr>
          <w:rFonts w:ascii="Bookman Old Style" w:hAnsi="Bookman Old Style" w:cs="Arial"/>
          <w:color w:val="000000" w:themeColor="text1"/>
          <w:spacing w:val="2"/>
          <w:lang w:val="id-ID"/>
        </w:rPr>
        <w:t>z</w:t>
      </w:r>
      <w:r w:rsidR="00DC1766"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ontal</w:t>
      </w:r>
      <w:r w:rsidR="00EC3A49" w:rsidRPr="00D03754">
        <w:rPr>
          <w:rFonts w:ascii="Bookman Old Style" w:hAnsi="Bookman Old Style" w:cs="Arial"/>
          <w:color w:val="000000" w:themeColor="text1"/>
          <w:spacing w:val="2"/>
          <w:lang w:val="it-IT"/>
        </w:rPr>
        <w:t>;</w:t>
      </w:r>
    </w:p>
    <w:p w14:paraId="6667EADD" w14:textId="4C827303" w:rsidR="00B55E1A" w:rsidRDefault="00EC3A49" w:rsidP="00C0324C">
      <w:pPr>
        <w:tabs>
          <w:tab w:val="left" w:pos="-3770"/>
          <w:tab w:val="left" w:pos="1701"/>
          <w:tab w:val="left" w:pos="1843"/>
          <w:tab w:val="left" w:pos="1985"/>
        </w:tabs>
        <w:spacing w:before="60" w:after="40"/>
        <w:ind w:left="2410" w:hanging="2410"/>
        <w:jc w:val="both"/>
        <w:rPr>
          <w:rFonts w:ascii="Bookman Old Style" w:hAnsi="Bookman Old Style" w:cs="Arial"/>
          <w:color w:val="000000" w:themeColor="text1"/>
          <w:spacing w:val="2"/>
          <w:lang w:val="id-ID"/>
        </w:rPr>
      </w:pPr>
      <w:r w:rsidRPr="00D03754">
        <w:rPr>
          <w:rFonts w:ascii="Bookman Old Style" w:hAnsi="Bookman Old Style" w:cs="Arial"/>
          <w:color w:val="000000" w:themeColor="text1"/>
          <w:spacing w:val="2"/>
          <w:lang w:val="it-IT"/>
        </w:rPr>
        <w:tab/>
      </w:r>
      <w:r w:rsidRPr="00D03754">
        <w:rPr>
          <w:rFonts w:ascii="Bookman Old Style" w:hAnsi="Bookman Old Style" w:cs="Arial"/>
          <w:color w:val="000000" w:themeColor="text1"/>
          <w:spacing w:val="2"/>
          <w:lang w:val="it-IT"/>
        </w:rPr>
        <w:tab/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  </w:t>
      </w:r>
      <w:r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>b.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ab/>
      </w:r>
      <w:r w:rsidR="00E743A6" w:rsidRPr="000E1C00">
        <w:rPr>
          <w:rFonts w:ascii="Bookman Old Style" w:hAnsi="Bookman Old Style"/>
          <w:color w:val="000000" w:themeColor="text1"/>
          <w:spacing w:val="2"/>
          <w:lang w:val="id-ID"/>
        </w:rPr>
        <w:t>bahwa</w:t>
      </w:r>
      <w:r w:rsidR="00B55E1A" w:rsidRPr="000E1C00">
        <w:rPr>
          <w:rFonts w:ascii="Bookman Old Style" w:hAnsi="Bookman Old Style"/>
          <w:color w:val="000000" w:themeColor="text1"/>
          <w:spacing w:val="2"/>
          <w:lang w:val="id-ID"/>
        </w:rPr>
        <w:t xml:space="preserve"> dalam rangka menjamin</w:t>
      </w:r>
      <w:r w:rsidR="000E1C00" w:rsidRPr="000E1C00">
        <w:rPr>
          <w:rFonts w:ascii="Bookman Old Style" w:hAnsi="Bookman Old Style"/>
          <w:color w:val="000000" w:themeColor="text1"/>
          <w:spacing w:val="2"/>
          <w:lang w:val="id-ID"/>
        </w:rPr>
        <w:t xml:space="preserve"> pelaksanaan</w:t>
      </w:r>
      <w:r w:rsidR="00B55E1A" w:rsidRPr="000E1C00">
        <w:rPr>
          <w:rFonts w:ascii="Bookman Old Style" w:hAnsi="Bookman Old Style"/>
          <w:color w:val="000000" w:themeColor="text1"/>
          <w:spacing w:val="2"/>
          <w:lang w:val="id-ID"/>
        </w:rPr>
        <w:t xml:space="preserve"> pembangunan di Daerah </w:t>
      </w:r>
      <w:r w:rsidR="000E1C00" w:rsidRPr="000E1C00">
        <w:rPr>
          <w:rFonts w:ascii="Bookman Old Style" w:hAnsi="Bookman Old Style"/>
          <w:color w:val="000000" w:themeColor="text1"/>
          <w:spacing w:val="2"/>
          <w:lang w:val="id-ID"/>
        </w:rPr>
        <w:t>berjalan</w:t>
      </w:r>
      <w:r w:rsidR="00B55E1A" w:rsidRPr="000E1C00">
        <w:rPr>
          <w:rFonts w:ascii="Bookman Old Style" w:hAnsi="Bookman Old Style"/>
          <w:color w:val="000000" w:themeColor="text1"/>
          <w:spacing w:val="2"/>
          <w:lang w:val="id-ID"/>
        </w:rPr>
        <w:t xml:space="preserve"> dengan baik perlu </w:t>
      </w:r>
      <w:r w:rsidR="000E1C00" w:rsidRPr="000E1C00">
        <w:rPr>
          <w:rFonts w:ascii="Bookman Old Style" w:hAnsi="Bookman Old Style"/>
          <w:color w:val="000000" w:themeColor="text1"/>
          <w:spacing w:val="2"/>
          <w:lang w:val="id-ID"/>
        </w:rPr>
        <w:t>adanya</w:t>
      </w:r>
      <w:r w:rsidR="00B55E1A" w:rsidRPr="000E1C00">
        <w:rPr>
          <w:rFonts w:ascii="Bookman Old Style" w:hAnsi="Bookman Old Style"/>
          <w:color w:val="000000" w:themeColor="text1"/>
          <w:spacing w:val="2"/>
          <w:lang w:val="id-ID"/>
        </w:rPr>
        <w:t xml:space="preserve"> keterkaitan dan konsistensi antara perencanaan, penganggaran, pelaksanaan dan pengawasan Perangkat Daerah</w:t>
      </w:r>
      <w:r w:rsidR="000E1C00" w:rsidRPr="000E1C00">
        <w:rPr>
          <w:rFonts w:ascii="Bookman Old Style" w:hAnsi="Bookman Old Style"/>
          <w:color w:val="000000" w:themeColor="text1"/>
          <w:spacing w:val="2"/>
          <w:lang w:val="id-ID"/>
        </w:rPr>
        <w:t>;</w:t>
      </w:r>
    </w:p>
    <w:p w14:paraId="1FABCC94" w14:textId="5B7E0B81" w:rsidR="00266128" w:rsidRPr="001C5538" w:rsidRDefault="00266128" w:rsidP="00C0324C">
      <w:pPr>
        <w:tabs>
          <w:tab w:val="left" w:pos="-3770"/>
          <w:tab w:val="left" w:pos="1701"/>
          <w:tab w:val="left" w:pos="1843"/>
          <w:tab w:val="left" w:pos="1985"/>
        </w:tabs>
        <w:spacing w:before="60" w:after="40"/>
        <w:ind w:left="2410" w:hanging="2410"/>
        <w:jc w:val="both"/>
        <w:rPr>
          <w:rFonts w:ascii="Bookman Old Style" w:hAnsi="Bookman Old Style"/>
          <w:color w:val="000000" w:themeColor="text1"/>
          <w:spacing w:val="2"/>
          <w:lang w:val="id-ID"/>
        </w:rPr>
      </w:pP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  <w:t>c.</w:t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="00EE75FD" w:rsidRPr="001C5538">
        <w:rPr>
          <w:rStyle w:val="cf01"/>
          <w:rFonts w:ascii="Bookman Old Style" w:hAnsi="Bookman Old Style"/>
          <w:sz w:val="24"/>
          <w:szCs w:val="24"/>
          <w:lang w:val="id-ID"/>
        </w:rPr>
        <w:t>bahwa untuk memberikan arah, landasan, dan kepastian h</w:t>
      </w:r>
      <w:r w:rsidR="00D03754">
        <w:rPr>
          <w:rStyle w:val="cf01"/>
          <w:rFonts w:ascii="Bookman Old Style" w:hAnsi="Bookman Old Style"/>
          <w:sz w:val="24"/>
          <w:szCs w:val="24"/>
          <w:lang w:val="id-ID"/>
        </w:rPr>
        <w:t>u</w:t>
      </w:r>
      <w:r w:rsidR="00EE75FD" w:rsidRPr="001C5538">
        <w:rPr>
          <w:rStyle w:val="cf01"/>
          <w:rFonts w:ascii="Bookman Old Style" w:hAnsi="Bookman Old Style"/>
          <w:sz w:val="24"/>
          <w:szCs w:val="24"/>
          <w:lang w:val="id-ID"/>
        </w:rPr>
        <w:t>kum kepada semua pihak yang terlibat dalam pembangunan Daerah, maka diperlukan pengaturan tentang Rencana Kerja Perangkat Daerah Tahun 202</w:t>
      </w:r>
      <w:r w:rsidR="001462E9">
        <w:rPr>
          <w:rStyle w:val="cf01"/>
          <w:rFonts w:ascii="Bookman Old Style" w:hAnsi="Bookman Old Style"/>
          <w:sz w:val="24"/>
          <w:szCs w:val="24"/>
          <w:lang w:val="id-ID"/>
        </w:rPr>
        <w:t>7</w:t>
      </w:r>
      <w:r w:rsidRPr="001C5538">
        <w:rPr>
          <w:rFonts w:ascii="Bookman Old Style" w:hAnsi="Bookman Old Style"/>
          <w:color w:val="000000" w:themeColor="text1"/>
          <w:spacing w:val="2"/>
          <w:lang w:val="id-ID"/>
        </w:rPr>
        <w:t>;</w:t>
      </w:r>
    </w:p>
    <w:p w14:paraId="1CD41213" w14:textId="583A879C" w:rsidR="00266128" w:rsidRPr="00C64F87" w:rsidRDefault="00266128" w:rsidP="001462E9">
      <w:pPr>
        <w:tabs>
          <w:tab w:val="left" w:pos="-3770"/>
          <w:tab w:val="left" w:pos="1701"/>
          <w:tab w:val="left" w:pos="1843"/>
          <w:tab w:val="left" w:pos="1985"/>
        </w:tabs>
        <w:spacing w:before="60" w:after="40"/>
        <w:ind w:left="2410" w:hanging="2410"/>
        <w:jc w:val="both"/>
        <w:rPr>
          <w:rFonts w:ascii="Bookman Old Style" w:hAnsi="Bookman Old Style"/>
          <w:color w:val="000000" w:themeColor="text1"/>
          <w:spacing w:val="2"/>
          <w:lang w:val="id-ID"/>
        </w:rPr>
      </w:pP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  <w:t>d.</w:t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ab/>
      </w:r>
      <w:r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>bahwa berdasarkan pertimbangan sebagaimana dimaksud dalam huruf a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, huruf b</w:t>
      </w:r>
      <w:r w:rsidR="00910172">
        <w:rPr>
          <w:rFonts w:ascii="Bookman Old Style" w:hAnsi="Bookman Old Style" w:cs="Arial"/>
          <w:color w:val="000000" w:themeColor="text1"/>
          <w:spacing w:val="2"/>
          <w:lang w:val="id-ID"/>
        </w:rPr>
        <w:t>,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 dan huruf c</w:t>
      </w:r>
      <w:r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>, maka perlu menetapkan Peraturan Bupati tentang</w:t>
      </w:r>
      <w:r w:rsidR="00A13614"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 Rencana Kerja </w:t>
      </w:r>
      <w:r w:rsidR="00A13614"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Perangkat </w:t>
      </w:r>
      <w:r w:rsidR="00A13614"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>Daerah Tahun 20</w:t>
      </w:r>
      <w:r w:rsidR="00A13614"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2</w:t>
      </w:r>
      <w:r w:rsidR="001462E9">
        <w:rPr>
          <w:rFonts w:ascii="Bookman Old Style" w:hAnsi="Bookman Old Style" w:cs="Arial"/>
          <w:color w:val="000000" w:themeColor="text1"/>
          <w:spacing w:val="2"/>
          <w:lang w:val="id-ID"/>
        </w:rPr>
        <w:t>7</w:t>
      </w:r>
      <w:r w:rsidRPr="00C64F87">
        <w:rPr>
          <w:rFonts w:ascii="Bookman Old Style" w:hAnsi="Bookman Old Style"/>
          <w:color w:val="000000" w:themeColor="text1"/>
          <w:spacing w:val="2"/>
          <w:lang w:val="id-ID"/>
        </w:rPr>
        <w:t>;</w:t>
      </w:r>
    </w:p>
    <w:p w14:paraId="0EC6213F" w14:textId="77777777" w:rsidR="003E3C0D" w:rsidRPr="00C64F87" w:rsidRDefault="003E3C0D" w:rsidP="00C0324C">
      <w:pPr>
        <w:tabs>
          <w:tab w:val="left" w:pos="1701"/>
          <w:tab w:val="left" w:pos="1985"/>
        </w:tabs>
        <w:spacing w:before="60" w:after="40"/>
        <w:ind w:left="2410" w:hanging="2403"/>
        <w:jc w:val="both"/>
        <w:rPr>
          <w:rFonts w:ascii="Bookman Old Style" w:hAnsi="Bookman Old Style" w:cs="Arial"/>
          <w:color w:val="000000" w:themeColor="text1"/>
          <w:spacing w:val="2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Mengingat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ab/>
        <w:t>: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ab/>
        <w:t>1.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ab/>
      </w:r>
      <w:r w:rsidR="0040466C" w:rsidRPr="00C64F87">
        <w:rPr>
          <w:rFonts w:ascii="Bookman Old Style" w:hAnsi="Bookman Old Style"/>
          <w:color w:val="000000" w:themeColor="text1"/>
          <w:lang w:val="id-ID" w:eastAsia="en-GB"/>
        </w:rPr>
        <w:t>Pasal 18 ayat (6) Undang-Undang Dasar Negara Republik Indonesia Tahun 1945</w:t>
      </w:r>
      <w:r w:rsidR="00A774E3"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;</w:t>
      </w:r>
    </w:p>
    <w:p w14:paraId="61F62628" w14:textId="77777777" w:rsidR="0040466C" w:rsidRPr="00BD1BA8" w:rsidRDefault="0040466C" w:rsidP="00C0324C">
      <w:pPr>
        <w:numPr>
          <w:ilvl w:val="0"/>
          <w:numId w:val="1"/>
        </w:numPr>
        <w:tabs>
          <w:tab w:val="left" w:pos="1260"/>
          <w:tab w:val="left" w:pos="1710"/>
          <w:tab w:val="left" w:pos="1890"/>
        </w:tabs>
        <w:spacing w:before="60" w:after="40"/>
        <w:ind w:left="2410" w:hanging="418"/>
        <w:jc w:val="both"/>
        <w:rPr>
          <w:rFonts w:ascii="Bookman Old Style" w:eastAsia="Arial Unicode MS" w:hAnsi="Bookman Old Style" w:cs="Arial"/>
          <w:color w:val="000000" w:themeColor="text1"/>
          <w:spacing w:val="2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Undang–Undang Nomor 13 Tahun 1950 tentang Pembentukan Daerah-Daerah Kabupaten dalam Lingkungan Propinsi Djawa Tengah sebagaimana telah diubah dengan Undang-Undang Nomor 9 Tahun 1965 tentang Pembentukan Daerah Tingkat II Batang dengan mengubah Undang-Undang Nomor 13 Tahun 1950 tentang Pembentukan Daerah-Daerah Kabupaten dalam</w:t>
      </w:r>
      <w:r w:rsidRPr="00BD1BA8">
        <w:rPr>
          <w:rFonts w:ascii="Bookman Old Style" w:hAnsi="Bookman Old Style" w:cs="Arial"/>
          <w:color w:val="000000" w:themeColor="text1"/>
          <w:spacing w:val="2"/>
          <w:lang w:val="id-ID"/>
        </w:rPr>
        <w:t xml:space="preserve"> </w:t>
      </w:r>
      <w:r w:rsidRPr="00C64F87">
        <w:rPr>
          <w:rFonts w:ascii="Bookman Old Style" w:hAnsi="Bookman Old Style" w:cs="Arial"/>
          <w:color w:val="000000" w:themeColor="text1"/>
          <w:spacing w:val="2"/>
          <w:lang w:val="id-ID"/>
        </w:rPr>
        <w:t>Lingkungan Propinsi Jawa Tengah (Lembaran Negara Republik Indonesia Tahun 1965 Nomor 52, Tambahan Lembaran Negara Republik Indonesia Nomor 2757)</w:t>
      </w:r>
      <w:r w:rsidRPr="00C64F87">
        <w:rPr>
          <w:rFonts w:ascii="Bookman Old Style" w:eastAsia="Arial Unicode MS" w:hAnsi="Bookman Old Style" w:cs="Arial"/>
          <w:color w:val="000000" w:themeColor="text1"/>
          <w:spacing w:val="2"/>
          <w:lang w:val="id-ID"/>
        </w:rPr>
        <w:t>;</w:t>
      </w:r>
    </w:p>
    <w:p w14:paraId="3DB3E0E5" w14:textId="77777777" w:rsidR="00A774E3" w:rsidRPr="00BD1BA8" w:rsidRDefault="008E0756" w:rsidP="00C0324C">
      <w:pPr>
        <w:numPr>
          <w:ilvl w:val="0"/>
          <w:numId w:val="1"/>
        </w:numPr>
        <w:tabs>
          <w:tab w:val="left" w:pos="1260"/>
          <w:tab w:val="left" w:pos="1710"/>
          <w:tab w:val="left" w:pos="1890"/>
        </w:tabs>
        <w:spacing w:before="60" w:after="40"/>
        <w:ind w:left="2410" w:hanging="418"/>
        <w:jc w:val="both"/>
        <w:rPr>
          <w:rFonts w:ascii="Bookman Old Style" w:eastAsia="Arial Unicode MS" w:hAnsi="Bookman Old Style" w:cs="Arial"/>
          <w:color w:val="000000" w:themeColor="text1"/>
          <w:spacing w:val="2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sv-SE"/>
        </w:rPr>
        <w:t>Undang-Undang Nomor 23 Tahun 2014 tentang Pemerintahan Daerah (Lembaran Negara Republik Indonesia Tahun 2014 Nomor 244, Tambahan Lembaran Negara Republik Indonesia Nomor 5587)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 sebagaimana telah beberapa kali diubah terakhir dengan </w:t>
      </w:r>
      <w:r w:rsidRPr="00BD1BA8">
        <w:rPr>
          <w:rFonts w:ascii="Bookman Old Style" w:hAnsi="Bookman Old Style" w:cs="Arial"/>
          <w:color w:val="000000" w:themeColor="text1"/>
          <w:lang w:val="id-ID"/>
        </w:rPr>
        <w:t xml:space="preserve">Undang-Undang Nomor 6 Tahun 2023 tentang </w:t>
      </w:r>
      <w:r w:rsidRPr="00BD1BA8">
        <w:rPr>
          <w:rFonts w:ascii="Bookman Old Style" w:hAnsi="Bookman Old Style"/>
          <w:color w:val="000000" w:themeColor="text1"/>
          <w:lang w:val="id-ID"/>
        </w:rPr>
        <w:t>Penetapan Peraturan Pemerintah Pengganti Undang-Undang Nomor 2 Tahun 2022 tentang Cipta Kerja menjadi Undang-Undang</w:t>
      </w:r>
      <w:r w:rsidRPr="00BD1BA8">
        <w:rPr>
          <w:rFonts w:ascii="Bookman Old Style" w:hAnsi="Bookman Old Style" w:cs="Arial"/>
          <w:color w:val="000000" w:themeColor="text1"/>
          <w:lang w:val="id-ID"/>
        </w:rPr>
        <w:t xml:space="preserve"> (Lembaran Negara Republik lndonesia Tahun 2023 </w:t>
      </w:r>
      <w:r w:rsidRPr="00BD1BA8">
        <w:rPr>
          <w:rFonts w:ascii="Bookman Old Style" w:hAnsi="Bookman Old Style" w:cs="Arial"/>
          <w:color w:val="000000" w:themeColor="text1"/>
          <w:lang w:val="id-ID"/>
        </w:rPr>
        <w:lastRenderedPageBreak/>
        <w:t>Nomor 41, Tambahan Lembaran Negara Republik lndonesia Nomor 6856</w:t>
      </w:r>
      <w:r w:rsidRPr="00BD1BA8">
        <w:rPr>
          <w:rFonts w:ascii="Bookman Old Style" w:hAnsi="Bookman Old Style"/>
          <w:color w:val="000000" w:themeColor="text1"/>
          <w:lang w:val="id-ID"/>
        </w:rPr>
        <w:t>)</w:t>
      </w:r>
      <w:r w:rsidR="00951EBF" w:rsidRPr="00C64F87">
        <w:rPr>
          <w:rFonts w:ascii="Bookman Old Style" w:hAnsi="Bookman Old Style" w:cs="Arial"/>
          <w:color w:val="000000" w:themeColor="text1"/>
          <w:spacing w:val="2"/>
          <w:lang w:val="sv-SE"/>
        </w:rPr>
        <w:t>;</w:t>
      </w:r>
    </w:p>
    <w:p w14:paraId="38C79765" w14:textId="297FEC66" w:rsidR="00A774E3" w:rsidRPr="00BD1BA8" w:rsidRDefault="00156063" w:rsidP="00C0324C">
      <w:pPr>
        <w:numPr>
          <w:ilvl w:val="0"/>
          <w:numId w:val="1"/>
        </w:numPr>
        <w:tabs>
          <w:tab w:val="left" w:pos="1260"/>
          <w:tab w:val="left" w:pos="1710"/>
          <w:tab w:val="left" w:pos="1890"/>
        </w:tabs>
        <w:spacing w:before="60" w:after="40"/>
        <w:ind w:left="2410" w:hanging="418"/>
        <w:jc w:val="both"/>
        <w:rPr>
          <w:rFonts w:ascii="Bookman Old Style" w:eastAsia="Arial Unicode MS" w:hAnsi="Bookman Old Style" w:cs="Arial"/>
          <w:color w:val="000000" w:themeColor="text1"/>
          <w:spacing w:val="2"/>
          <w:lang w:val="id-ID"/>
        </w:rPr>
      </w:pPr>
      <w:proofErr w:type="spellStart"/>
      <w:r w:rsidRPr="00156063">
        <w:rPr>
          <w:rFonts w:ascii="Bookman Old Style" w:hAnsi="Bookman Old Style" w:cs="Tahoma"/>
        </w:rPr>
        <w:t>Peraturan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Menteri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Dalam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Negeri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Nomor</w:t>
      </w:r>
      <w:proofErr w:type="spellEnd"/>
      <w:r w:rsidRPr="00156063">
        <w:rPr>
          <w:rFonts w:ascii="Bookman Old Style" w:hAnsi="Bookman Old Style" w:cs="Tahoma"/>
        </w:rPr>
        <w:t xml:space="preserve"> 14 </w:t>
      </w:r>
      <w:proofErr w:type="spellStart"/>
      <w:r w:rsidRPr="00156063">
        <w:rPr>
          <w:rFonts w:ascii="Bookman Old Style" w:hAnsi="Bookman Old Style" w:cs="Tahoma"/>
        </w:rPr>
        <w:t>Tahun</w:t>
      </w:r>
      <w:proofErr w:type="spellEnd"/>
      <w:r w:rsidRPr="00156063">
        <w:rPr>
          <w:rFonts w:ascii="Bookman Old Style" w:hAnsi="Bookman Old Style" w:cs="Tahoma"/>
        </w:rPr>
        <w:t xml:space="preserve"> 2026 </w:t>
      </w:r>
      <w:proofErr w:type="spellStart"/>
      <w:r w:rsidRPr="00156063">
        <w:rPr>
          <w:rFonts w:ascii="Bookman Old Style" w:hAnsi="Bookman Old Style" w:cs="Tahoma"/>
        </w:rPr>
        <w:t>tentang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Pedoman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Penyusunan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Rencana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Kerja</w:t>
      </w:r>
      <w:proofErr w:type="spellEnd"/>
      <w:r w:rsidRPr="00156063">
        <w:rPr>
          <w:rFonts w:ascii="Bookman Old Style" w:hAnsi="Bookman Old Style" w:cs="Tahoma"/>
        </w:rPr>
        <w:t xml:space="preserve"> </w:t>
      </w:r>
      <w:proofErr w:type="spellStart"/>
      <w:r w:rsidRPr="00156063">
        <w:rPr>
          <w:rFonts w:ascii="Bookman Old Style" w:hAnsi="Bookman Old Style" w:cs="Tahoma"/>
        </w:rPr>
        <w:t>Pemerintah</w:t>
      </w:r>
      <w:proofErr w:type="spellEnd"/>
      <w:r w:rsidRPr="00156063">
        <w:rPr>
          <w:rFonts w:ascii="Bookman Old Style" w:hAnsi="Bookman Old Style" w:cs="Tahoma"/>
        </w:rPr>
        <w:t xml:space="preserve"> Daerah </w:t>
      </w:r>
      <w:proofErr w:type="spellStart"/>
      <w:r w:rsidRPr="00156063">
        <w:rPr>
          <w:rFonts w:ascii="Bookman Old Style" w:hAnsi="Bookman Old Style" w:cs="Tahoma"/>
        </w:rPr>
        <w:t>Tahun</w:t>
      </w:r>
      <w:proofErr w:type="spellEnd"/>
      <w:r w:rsidRPr="00156063">
        <w:rPr>
          <w:rFonts w:ascii="Bookman Old Style" w:hAnsi="Bookman Old Style" w:cs="Tahoma"/>
        </w:rPr>
        <w:t xml:space="preserve"> 2027 (</w:t>
      </w:r>
      <w:proofErr w:type="spellStart"/>
      <w:r w:rsidRPr="00156063">
        <w:rPr>
          <w:rFonts w:ascii="Bookman Old Style" w:hAnsi="Bookman Old Style" w:cs="Tahoma"/>
        </w:rPr>
        <w:t>Berita</w:t>
      </w:r>
      <w:proofErr w:type="spellEnd"/>
      <w:r w:rsidRPr="00156063">
        <w:rPr>
          <w:rFonts w:ascii="Bookman Old Style" w:hAnsi="Bookman Old Style" w:cs="Tahoma"/>
        </w:rPr>
        <w:t xml:space="preserve"> Negara </w:t>
      </w:r>
      <w:proofErr w:type="spellStart"/>
      <w:r w:rsidRPr="00156063">
        <w:rPr>
          <w:rFonts w:ascii="Bookman Old Style" w:hAnsi="Bookman Old Style" w:cs="Tahoma"/>
        </w:rPr>
        <w:t>Republik</w:t>
      </w:r>
      <w:proofErr w:type="spellEnd"/>
      <w:r w:rsidRPr="00156063">
        <w:rPr>
          <w:rFonts w:ascii="Bookman Old Style" w:hAnsi="Bookman Old Style" w:cs="Tahoma"/>
        </w:rPr>
        <w:t xml:space="preserve"> Indonesia </w:t>
      </w:r>
      <w:proofErr w:type="spellStart"/>
      <w:r w:rsidRPr="00156063">
        <w:rPr>
          <w:rFonts w:ascii="Bookman Old Style" w:hAnsi="Bookman Old Style" w:cs="Tahoma"/>
        </w:rPr>
        <w:t>Tahun</w:t>
      </w:r>
      <w:proofErr w:type="spellEnd"/>
      <w:r w:rsidRPr="00156063">
        <w:rPr>
          <w:rFonts w:ascii="Bookman Old Style" w:hAnsi="Bookman Old Style" w:cs="Tahoma"/>
        </w:rPr>
        <w:t xml:space="preserve"> 2026 </w:t>
      </w:r>
      <w:proofErr w:type="spellStart"/>
      <w:r w:rsidRPr="00156063">
        <w:rPr>
          <w:rFonts w:ascii="Bookman Old Style" w:hAnsi="Bookman Old Style" w:cs="Tahoma"/>
        </w:rPr>
        <w:t>Nomor</w:t>
      </w:r>
      <w:proofErr w:type="spellEnd"/>
      <w:r w:rsidRPr="00156063">
        <w:rPr>
          <w:rFonts w:ascii="Bookman Old Style" w:hAnsi="Bookman Old Style" w:cs="Tahoma"/>
        </w:rPr>
        <w:t xml:space="preserve"> 395)</w:t>
      </w:r>
      <w:r w:rsidR="00A774E3" w:rsidRPr="00BD1BA8">
        <w:rPr>
          <w:rFonts w:ascii="Bookman Old Style" w:eastAsia="Arial Unicode MS" w:hAnsi="Bookman Old Style" w:cs="Arial"/>
          <w:color w:val="000000" w:themeColor="text1"/>
          <w:spacing w:val="2"/>
          <w:lang w:val="id-ID"/>
        </w:rPr>
        <w:t>;</w:t>
      </w:r>
    </w:p>
    <w:p w14:paraId="061CC207" w14:textId="77777777" w:rsidR="0032679C" w:rsidRPr="001F2B3B" w:rsidRDefault="0032679C" w:rsidP="00FC3757">
      <w:pPr>
        <w:spacing w:line="360" w:lineRule="auto"/>
        <w:jc w:val="center"/>
        <w:rPr>
          <w:rFonts w:ascii="Bookman Old Style" w:hAnsi="Bookman Old Style" w:cs="Arial"/>
          <w:color w:val="000000" w:themeColor="text1"/>
          <w:sz w:val="6"/>
          <w:szCs w:val="6"/>
          <w:lang w:val="id-ID"/>
        </w:rPr>
      </w:pPr>
    </w:p>
    <w:p w14:paraId="184C4723" w14:textId="77777777" w:rsidR="00406E2D" w:rsidRPr="00BD1BA8" w:rsidRDefault="00406E2D" w:rsidP="00D66016">
      <w:pPr>
        <w:spacing w:before="80" w:after="80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BD1BA8">
        <w:rPr>
          <w:rFonts w:ascii="Bookman Old Style" w:hAnsi="Bookman Old Style" w:cs="Arial"/>
          <w:color w:val="000000" w:themeColor="text1"/>
          <w:lang w:val="id-ID"/>
        </w:rPr>
        <w:t>MEMUTUSKAN:</w:t>
      </w:r>
    </w:p>
    <w:p w14:paraId="4151C3DA" w14:textId="77777777" w:rsidR="00406E2D" w:rsidRPr="00156063" w:rsidRDefault="00406E2D" w:rsidP="00081291">
      <w:pPr>
        <w:jc w:val="center"/>
        <w:rPr>
          <w:rFonts w:ascii="Bookman Old Style" w:hAnsi="Bookman Old Style" w:cs="Arial"/>
          <w:color w:val="000000" w:themeColor="text1"/>
          <w:sz w:val="8"/>
          <w:szCs w:val="8"/>
          <w:lang w:val="id-ID"/>
        </w:rPr>
      </w:pPr>
    </w:p>
    <w:p w14:paraId="78D34AFC" w14:textId="38CFCF04" w:rsidR="006F50D9" w:rsidRPr="00C64F87" w:rsidRDefault="00042A53" w:rsidP="001462E9">
      <w:pPr>
        <w:tabs>
          <w:tab w:val="left" w:pos="1701"/>
          <w:tab w:val="left" w:pos="2268"/>
        </w:tabs>
        <w:spacing w:before="80" w:after="80"/>
        <w:ind w:left="2268" w:hanging="2268"/>
        <w:jc w:val="both"/>
        <w:rPr>
          <w:rFonts w:ascii="Bookman Old Style" w:hAnsi="Bookman Old Style" w:cs="Arial"/>
          <w:color w:val="000000" w:themeColor="text1"/>
          <w:spacing w:val="6"/>
          <w:lang w:val="id-ID"/>
        </w:rPr>
      </w:pPr>
      <w:r w:rsidRPr="00BD1BA8">
        <w:rPr>
          <w:rFonts w:ascii="Bookman Old Style" w:hAnsi="Bookman Old Style" w:cs="Arial"/>
          <w:color w:val="000000" w:themeColor="text1"/>
          <w:lang w:val="id-ID"/>
        </w:rPr>
        <w:t>Menetapkan</w:t>
      </w:r>
      <w:r w:rsidR="00F42BDF" w:rsidRPr="00C64F87">
        <w:rPr>
          <w:rFonts w:ascii="Bookman Old Style" w:hAnsi="Bookman Old Style" w:cs="Arial"/>
          <w:color w:val="000000" w:themeColor="text1"/>
          <w:lang w:val="id-ID"/>
        </w:rPr>
        <w:tab/>
      </w:r>
      <w:r w:rsidR="005F58F2" w:rsidRPr="00BD1BA8">
        <w:rPr>
          <w:rFonts w:ascii="Bookman Old Style" w:hAnsi="Bookman Old Style" w:cs="Arial"/>
          <w:color w:val="000000" w:themeColor="text1"/>
          <w:lang w:val="id-ID"/>
        </w:rPr>
        <w:t>:</w:t>
      </w:r>
      <w:r w:rsidR="005F58F2" w:rsidRPr="00BD1BA8">
        <w:rPr>
          <w:rFonts w:ascii="Bookman Old Style" w:hAnsi="Bookman Old Style" w:cs="Arial"/>
          <w:color w:val="000000" w:themeColor="text1"/>
          <w:lang w:val="id-ID"/>
        </w:rPr>
        <w:tab/>
      </w:r>
      <w:r w:rsidR="00894B9F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>PERATURAN BUPATI</w:t>
      </w:r>
      <w:r w:rsidR="00A54C78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 </w:t>
      </w:r>
      <w:r w:rsidR="00894B9F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TENTANG </w:t>
      </w:r>
      <w:r w:rsidR="00323A2F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RENCANA KERJA </w:t>
      </w:r>
      <w:r w:rsidR="00B52C6F" w:rsidRPr="00C64F87">
        <w:rPr>
          <w:rFonts w:ascii="Bookman Old Style" w:hAnsi="Bookman Old Style" w:cs="Arial"/>
          <w:color w:val="000000" w:themeColor="text1"/>
          <w:spacing w:val="6"/>
          <w:lang w:val="id-ID"/>
        </w:rPr>
        <w:t>PERANGKAT</w:t>
      </w:r>
      <w:r w:rsidR="00323A2F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 D</w:t>
      </w:r>
      <w:r w:rsidR="00AC6D86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>AERAH</w:t>
      </w:r>
      <w:r w:rsidR="003C10BE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 </w:t>
      </w:r>
      <w:r w:rsidR="00AC6D86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>TAHUN</w:t>
      </w:r>
      <w:r w:rsidR="00DC1503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 xml:space="preserve"> </w:t>
      </w:r>
      <w:r w:rsidR="00AC6D86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>202</w:t>
      </w:r>
      <w:r w:rsidR="00156063">
        <w:rPr>
          <w:rFonts w:ascii="Bookman Old Style" w:hAnsi="Bookman Old Style" w:cs="Arial"/>
          <w:color w:val="000000" w:themeColor="text1"/>
          <w:spacing w:val="6"/>
          <w:lang w:val="id-ID"/>
        </w:rPr>
        <w:t>7</w:t>
      </w:r>
      <w:r w:rsidR="00323A2F" w:rsidRPr="00BD1BA8">
        <w:rPr>
          <w:rFonts w:ascii="Bookman Old Style" w:hAnsi="Bookman Old Style" w:cs="Arial"/>
          <w:color w:val="000000" w:themeColor="text1"/>
          <w:spacing w:val="6"/>
          <w:lang w:val="id-ID"/>
        </w:rPr>
        <w:t>.</w:t>
      </w:r>
    </w:p>
    <w:p w14:paraId="5E10F8F0" w14:textId="77777777" w:rsidR="001F2B3B" w:rsidRPr="00BD1BA8" w:rsidRDefault="001F2B3B" w:rsidP="00EC3A49">
      <w:pPr>
        <w:tabs>
          <w:tab w:val="left" w:pos="2268"/>
        </w:tabs>
        <w:spacing w:before="60" w:after="60"/>
        <w:ind w:left="2268"/>
        <w:jc w:val="center"/>
        <w:rPr>
          <w:rFonts w:ascii="Bookman Old Style" w:hAnsi="Bookman Old Style"/>
          <w:color w:val="000000" w:themeColor="text1"/>
          <w:sz w:val="8"/>
          <w:szCs w:val="8"/>
          <w:lang w:val="id-ID"/>
        </w:rPr>
      </w:pPr>
    </w:p>
    <w:p w14:paraId="16DCEAE2" w14:textId="1D0EDBBF" w:rsidR="00EC3A49" w:rsidRPr="00C64F87" w:rsidRDefault="003B10E6" w:rsidP="00EC3A49">
      <w:pPr>
        <w:tabs>
          <w:tab w:val="left" w:pos="2268"/>
        </w:tabs>
        <w:spacing w:before="60" w:after="60"/>
        <w:ind w:left="2268"/>
        <w:jc w:val="center"/>
        <w:rPr>
          <w:rFonts w:ascii="Bookman Old Style" w:hAnsi="Bookman Old Style"/>
          <w:color w:val="000000" w:themeColor="text1"/>
          <w:lang w:val="id-ID"/>
        </w:rPr>
      </w:pPr>
      <w:r w:rsidRPr="00BD1BA8">
        <w:rPr>
          <w:rFonts w:ascii="Bookman Old Style" w:hAnsi="Bookman Old Style"/>
          <w:color w:val="000000" w:themeColor="text1"/>
          <w:lang w:val="id-ID"/>
        </w:rPr>
        <w:t>B</w:t>
      </w:r>
      <w:r w:rsidR="00EC3A49" w:rsidRPr="00C64F87">
        <w:rPr>
          <w:rFonts w:ascii="Bookman Old Style" w:hAnsi="Bookman Old Style"/>
          <w:color w:val="000000" w:themeColor="text1"/>
          <w:lang w:val="id-ID"/>
        </w:rPr>
        <w:t>AB I</w:t>
      </w:r>
    </w:p>
    <w:p w14:paraId="342B94B4" w14:textId="77777777" w:rsidR="00EC3A49" w:rsidRPr="00C64F87" w:rsidRDefault="00EC3A49" w:rsidP="00C0324C">
      <w:pPr>
        <w:tabs>
          <w:tab w:val="left" w:pos="2268"/>
        </w:tabs>
        <w:spacing w:before="60" w:after="120"/>
        <w:ind w:left="2268"/>
        <w:jc w:val="center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KETENTUAN UMUM</w:t>
      </w:r>
    </w:p>
    <w:p w14:paraId="06F48480" w14:textId="77777777" w:rsidR="00EC3A49" w:rsidRPr="00C64F87" w:rsidRDefault="00EC3A49" w:rsidP="00FC3757">
      <w:pPr>
        <w:tabs>
          <w:tab w:val="left" w:pos="2268"/>
        </w:tabs>
        <w:spacing w:before="60" w:after="160"/>
        <w:ind w:left="2268"/>
        <w:jc w:val="center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Pasal 1</w:t>
      </w:r>
    </w:p>
    <w:p w14:paraId="6D8BE46F" w14:textId="77777777" w:rsidR="00EC3A49" w:rsidRPr="00C64F87" w:rsidRDefault="00EC3A49" w:rsidP="00EC3A49">
      <w:pPr>
        <w:tabs>
          <w:tab w:val="left" w:pos="1843"/>
          <w:tab w:val="left" w:pos="2268"/>
          <w:tab w:val="left" w:pos="2694"/>
        </w:tabs>
        <w:spacing w:before="80" w:after="80"/>
        <w:ind w:left="2268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Dalam Peraturan Bupati ini yang dimaksud dengan :</w:t>
      </w:r>
    </w:p>
    <w:p w14:paraId="2AC77089" w14:textId="77777777" w:rsidR="00EC3A49" w:rsidRPr="00C64F87" w:rsidRDefault="00EC3A49" w:rsidP="00EC3A49">
      <w:pPr>
        <w:pStyle w:val="ListParagraph"/>
        <w:numPr>
          <w:ilvl w:val="0"/>
          <w:numId w:val="5"/>
        </w:numPr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Daerah adalah Kabupaten Kendal.</w:t>
      </w:r>
    </w:p>
    <w:p w14:paraId="4034F523" w14:textId="77777777" w:rsidR="00EC3A49" w:rsidRPr="00C64F87" w:rsidRDefault="00EC3A49" w:rsidP="00EC3A49">
      <w:pPr>
        <w:pStyle w:val="ListParagraph"/>
        <w:numPr>
          <w:ilvl w:val="0"/>
          <w:numId w:val="5"/>
        </w:numPr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Pemerintah Daerah adalah Bupati sebagai unsur penyelenggara Pemerintahan Daerah yang memimpin pelaksanaan urusan pemerintahan yang menjadi kewenangan daerah otonom.</w:t>
      </w:r>
    </w:p>
    <w:p w14:paraId="4AAD107D" w14:textId="77777777" w:rsidR="00EC3A49" w:rsidRPr="00C64F87" w:rsidRDefault="00EC3A49" w:rsidP="00EC3A49">
      <w:pPr>
        <w:pStyle w:val="ListParagraph"/>
        <w:numPr>
          <w:ilvl w:val="0"/>
          <w:numId w:val="5"/>
        </w:numPr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>Bupati adalah Bupati Kendal.</w:t>
      </w:r>
    </w:p>
    <w:p w14:paraId="6C5E5DE7" w14:textId="6052ACB3" w:rsidR="00EC3A49" w:rsidRPr="00C64F87" w:rsidRDefault="00EC3A49" w:rsidP="00EC3A49">
      <w:pPr>
        <w:pStyle w:val="ListParagraph"/>
        <w:numPr>
          <w:ilvl w:val="0"/>
          <w:numId w:val="5"/>
        </w:numPr>
        <w:tabs>
          <w:tab w:val="left" w:pos="1843"/>
          <w:tab w:val="left" w:pos="2268"/>
          <w:tab w:val="left" w:pos="2694"/>
        </w:tabs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/>
          <w:color w:val="000000" w:themeColor="text1"/>
          <w:lang w:val="id-ID"/>
        </w:rPr>
        <w:t xml:space="preserve">Perangkat Daerah adalah unsur pembantu Bupati dan Dewan Perwakilan Rakyat Daerah dalam penyelenggaraan </w:t>
      </w:r>
      <w:r w:rsidR="00910172">
        <w:rPr>
          <w:rFonts w:ascii="Bookman Old Style" w:hAnsi="Bookman Old Style"/>
          <w:color w:val="000000" w:themeColor="text1"/>
          <w:lang w:val="id-ID"/>
        </w:rPr>
        <w:t>u</w:t>
      </w:r>
      <w:r w:rsidRPr="00C64F87">
        <w:rPr>
          <w:rFonts w:ascii="Bookman Old Style" w:hAnsi="Bookman Old Style"/>
          <w:color w:val="000000" w:themeColor="text1"/>
          <w:lang w:val="id-ID"/>
        </w:rPr>
        <w:t xml:space="preserve">rusan </w:t>
      </w:r>
      <w:r w:rsidR="00910172">
        <w:rPr>
          <w:rFonts w:ascii="Bookman Old Style" w:hAnsi="Bookman Old Style"/>
          <w:color w:val="000000" w:themeColor="text1"/>
          <w:lang w:val="id-ID"/>
        </w:rPr>
        <w:t>p</w:t>
      </w:r>
      <w:r w:rsidRPr="00C64F87">
        <w:rPr>
          <w:rFonts w:ascii="Bookman Old Style" w:hAnsi="Bookman Old Style"/>
          <w:color w:val="000000" w:themeColor="text1"/>
          <w:lang w:val="id-ID"/>
        </w:rPr>
        <w:t>emerintahan yang menjadi kewenangan Daerah Kabupaten.</w:t>
      </w:r>
    </w:p>
    <w:p w14:paraId="7B456698" w14:textId="77777777" w:rsidR="00EC3A49" w:rsidRPr="00C64F87" w:rsidRDefault="00EC3A49" w:rsidP="00EC3A49">
      <w:pPr>
        <w:pStyle w:val="ListParagraph"/>
        <w:numPr>
          <w:ilvl w:val="0"/>
          <w:numId w:val="5"/>
        </w:numPr>
        <w:tabs>
          <w:tab w:val="left" w:pos="1843"/>
          <w:tab w:val="left" w:pos="2268"/>
          <w:tab w:val="left" w:pos="2694"/>
        </w:tabs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BD1BA8">
        <w:rPr>
          <w:rFonts w:ascii="Bookman Old Style" w:hAnsi="Bookman Old Style" w:cs="Arial"/>
          <w:color w:val="000000" w:themeColor="text1"/>
          <w:lang w:val="id-ID"/>
        </w:rPr>
        <w:t>Rencana</w:t>
      </w:r>
      <w:r w:rsidRPr="00BD1BA8">
        <w:rPr>
          <w:rFonts w:ascii="Bookman Old Style" w:hAnsi="Bookman Old Style" w:cs="Tahoma"/>
          <w:color w:val="000000" w:themeColor="text1"/>
          <w:lang w:val="id-ID"/>
        </w:rPr>
        <w:t xml:space="preserve"> Kerja Perangkat Daerah yang selanjutnya disebut Renja PD adalah dokumen perencanaan Perangkat Daerah untuk periode 1 (satu) tahun</w:t>
      </w:r>
      <w:r w:rsidRPr="00C64F87">
        <w:rPr>
          <w:rFonts w:ascii="Bookman Old Style" w:hAnsi="Bookman Old Style"/>
          <w:color w:val="000000" w:themeColor="text1"/>
          <w:lang w:val="id-ID"/>
        </w:rPr>
        <w:t>.</w:t>
      </w:r>
    </w:p>
    <w:p w14:paraId="307DC2D7" w14:textId="707ED17C" w:rsidR="00EC3A49" w:rsidRPr="00C64F87" w:rsidRDefault="00EC3A49" w:rsidP="00EC3A49">
      <w:pPr>
        <w:pStyle w:val="ListParagraph"/>
        <w:numPr>
          <w:ilvl w:val="0"/>
          <w:numId w:val="5"/>
        </w:numPr>
        <w:tabs>
          <w:tab w:val="left" w:pos="1843"/>
          <w:tab w:val="left" w:pos="2268"/>
          <w:tab w:val="left" w:pos="2694"/>
        </w:tabs>
        <w:spacing w:before="80" w:after="80"/>
        <w:ind w:left="2693" w:hanging="425"/>
        <w:jc w:val="both"/>
        <w:rPr>
          <w:rFonts w:ascii="Bookman Old Style" w:hAnsi="Bookman Old Style"/>
          <w:color w:val="000000" w:themeColor="text1"/>
          <w:lang w:val="id-ID"/>
        </w:rPr>
      </w:pPr>
      <w:r w:rsidRPr="00BD1BA8">
        <w:rPr>
          <w:rFonts w:ascii="Bookman Old Style" w:hAnsi="Bookman Old Style"/>
          <w:color w:val="000000" w:themeColor="text1"/>
          <w:lang w:val="id-ID"/>
        </w:rPr>
        <w:t>Rencana Kerja dan Anggaran Satuan Kerja Perangkat Daerah yang selanjutnya disingkat RKA SKPD adalah dokumen perencanaan dan penganggaran yang berisi rencana pendapatan, rencana belanja program</w:t>
      </w:r>
      <w:r w:rsidR="00910172" w:rsidRPr="00BD1BA8">
        <w:rPr>
          <w:rFonts w:ascii="Bookman Old Style" w:hAnsi="Bookman Old Style"/>
          <w:color w:val="000000" w:themeColor="text1"/>
          <w:lang w:val="id-ID"/>
        </w:rPr>
        <w:t>,</w:t>
      </w:r>
      <w:r w:rsidRPr="00BD1BA8">
        <w:rPr>
          <w:rFonts w:ascii="Bookman Old Style" w:hAnsi="Bookman Old Style"/>
          <w:color w:val="000000" w:themeColor="text1"/>
          <w:lang w:val="id-ID"/>
        </w:rPr>
        <w:t xml:space="preserve"> dan kegiatan Perangkat Daerah serta rencana pembiayaan sebagai dasar penyusunan </w:t>
      </w:r>
      <w:r w:rsidR="001C5538" w:rsidRPr="00BD1BA8">
        <w:rPr>
          <w:rFonts w:ascii="Bookman Old Style" w:hAnsi="Bookman Old Style"/>
          <w:color w:val="000000" w:themeColor="text1"/>
          <w:lang w:val="id-ID"/>
        </w:rPr>
        <w:t xml:space="preserve">anggaran pendapatan dan belanja </w:t>
      </w:r>
      <w:r w:rsidR="00910172" w:rsidRPr="00BD1BA8">
        <w:rPr>
          <w:rFonts w:ascii="Bookman Old Style" w:hAnsi="Bookman Old Style"/>
          <w:color w:val="000000" w:themeColor="text1"/>
          <w:lang w:val="id-ID"/>
        </w:rPr>
        <w:t>Daerah</w:t>
      </w:r>
      <w:r w:rsidRPr="00C64F87">
        <w:rPr>
          <w:rFonts w:ascii="Bookman Old Style" w:hAnsi="Bookman Old Style"/>
          <w:color w:val="000000" w:themeColor="text1"/>
          <w:lang w:val="id-ID"/>
        </w:rPr>
        <w:t>.</w:t>
      </w:r>
    </w:p>
    <w:p w14:paraId="3CB72034" w14:textId="77777777" w:rsidR="001F2B3B" w:rsidRPr="00BD1BA8" w:rsidRDefault="001F2B3B" w:rsidP="00EC3A49">
      <w:pPr>
        <w:spacing w:before="60" w:after="60"/>
        <w:ind w:left="2268"/>
        <w:jc w:val="center"/>
        <w:rPr>
          <w:rFonts w:ascii="Bookman Old Style" w:eastAsia="Bookman Old Style" w:hAnsi="Bookman Old Style"/>
          <w:color w:val="000000" w:themeColor="text1"/>
          <w:sz w:val="8"/>
          <w:szCs w:val="8"/>
          <w:lang w:val="id-ID"/>
        </w:rPr>
      </w:pPr>
    </w:p>
    <w:p w14:paraId="22ECBC78" w14:textId="15140958" w:rsidR="00EC3A49" w:rsidRPr="00C64F87" w:rsidRDefault="00E65B38" w:rsidP="00EC3A49">
      <w:pPr>
        <w:spacing w:before="60" w:after="60"/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  <w:r w:rsidRPr="00EE75FD">
        <w:rPr>
          <w:rFonts w:ascii="Bookman Old Style" w:eastAsia="Bookman Old Style" w:hAnsi="Bookman Old Style"/>
          <w:color w:val="000000" w:themeColor="text1"/>
          <w:lang w:val="fi-FI"/>
        </w:rPr>
        <w:t>B</w:t>
      </w:r>
      <w:r w:rsidR="00EC3A49" w:rsidRPr="00C64F87">
        <w:rPr>
          <w:rFonts w:ascii="Bookman Old Style" w:eastAsia="Bookman Old Style" w:hAnsi="Bookman Old Style"/>
          <w:color w:val="000000" w:themeColor="text1"/>
          <w:lang w:val="id-ID"/>
        </w:rPr>
        <w:t>AB II</w:t>
      </w:r>
    </w:p>
    <w:p w14:paraId="6F071E5C" w14:textId="62B33DC8" w:rsidR="00EC3A49" w:rsidRPr="00EE75FD" w:rsidRDefault="00EC3A49" w:rsidP="000B7C4D">
      <w:pPr>
        <w:spacing w:before="60" w:after="120"/>
        <w:ind w:left="2268"/>
        <w:jc w:val="center"/>
        <w:rPr>
          <w:rFonts w:ascii="Bookman Old Style" w:eastAsia="Bookman Old Style" w:hAnsi="Bookman Old Style"/>
          <w:color w:val="000000" w:themeColor="text1"/>
          <w:lang w:val="fi-FI"/>
        </w:rPr>
      </w:pP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>PENETAPAN DAN SISTEMATIKA RENJA PD TAHUN 20</w:t>
      </w:r>
      <w:r w:rsidR="00A774E3" w:rsidRPr="00C64F87">
        <w:rPr>
          <w:rFonts w:ascii="Bookman Old Style" w:eastAsia="Bookman Old Style" w:hAnsi="Bookman Old Style"/>
          <w:color w:val="000000" w:themeColor="text1"/>
          <w:lang w:val="id-ID"/>
        </w:rPr>
        <w:t>2</w:t>
      </w:r>
      <w:r w:rsidR="003C10BE" w:rsidRPr="00EE75FD">
        <w:rPr>
          <w:rFonts w:ascii="Bookman Old Style" w:eastAsia="Bookman Old Style" w:hAnsi="Bookman Old Style"/>
          <w:color w:val="000000" w:themeColor="text1"/>
          <w:lang w:val="fi-FI"/>
        </w:rPr>
        <w:t>6</w:t>
      </w:r>
    </w:p>
    <w:p w14:paraId="39A6CA96" w14:textId="77777777" w:rsidR="00EC3A49" w:rsidRPr="00C64F87" w:rsidRDefault="00EC3A49" w:rsidP="00EC3A49">
      <w:pPr>
        <w:spacing w:before="60" w:after="60"/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  <w:r w:rsidRPr="00C64F87">
        <w:rPr>
          <w:rFonts w:ascii="Bookman Old Style" w:eastAsia="Bookman Old Style" w:hAnsi="Bookman Old Style"/>
          <w:color w:val="000000" w:themeColor="text1"/>
        </w:rPr>
        <w:t xml:space="preserve">Pasal </w:t>
      </w: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>2</w:t>
      </w:r>
    </w:p>
    <w:p w14:paraId="4EB6A266" w14:textId="77777777" w:rsidR="00EC3A49" w:rsidRPr="00C64F87" w:rsidRDefault="00EC3A49" w:rsidP="00EC3A49">
      <w:pPr>
        <w:spacing w:before="60" w:after="60"/>
        <w:ind w:left="2268"/>
        <w:jc w:val="center"/>
        <w:rPr>
          <w:rFonts w:ascii="Bookman Old Style" w:eastAsia="Bookman Old Style" w:hAnsi="Bookman Old Style"/>
          <w:color w:val="000000" w:themeColor="text1"/>
          <w:sz w:val="10"/>
          <w:szCs w:val="10"/>
          <w:lang w:val="id-ID"/>
        </w:rPr>
      </w:pPr>
    </w:p>
    <w:p w14:paraId="4F810EF3" w14:textId="36E370D7" w:rsidR="00EC3A49" w:rsidRPr="00C64F87" w:rsidRDefault="00EC3A49" w:rsidP="00EC3A49">
      <w:pPr>
        <w:numPr>
          <w:ilvl w:val="0"/>
          <w:numId w:val="25"/>
        </w:numPr>
        <w:spacing w:before="60" w:after="60"/>
        <w:ind w:left="2694" w:hanging="426"/>
        <w:jc w:val="both"/>
        <w:rPr>
          <w:rFonts w:ascii="Bookman Old Style" w:eastAsia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Dengan Peraturan Bupati ini ditetapkan Renja PD </w:t>
      </w:r>
      <w:r w:rsidRPr="00BD1BA8">
        <w:rPr>
          <w:rFonts w:ascii="Bookman Old Style" w:hAnsi="Bookman Old Style" w:cs="Arial"/>
          <w:color w:val="000000" w:themeColor="text1"/>
          <w:lang w:val="it-IT"/>
        </w:rPr>
        <w:t>Tahun 20</w:t>
      </w:r>
      <w:r w:rsidR="00A774E3" w:rsidRPr="00C64F87">
        <w:rPr>
          <w:rFonts w:ascii="Bookman Old Style" w:hAnsi="Bookman Old Style" w:cs="Arial"/>
          <w:color w:val="000000" w:themeColor="text1"/>
          <w:lang w:val="id-ID"/>
        </w:rPr>
        <w:t>2</w:t>
      </w:r>
      <w:r w:rsidR="001462E9">
        <w:rPr>
          <w:rFonts w:ascii="Bookman Old Style" w:hAnsi="Bookman Old Style" w:cs="Arial"/>
          <w:color w:val="000000" w:themeColor="text1"/>
          <w:lang w:val="id-ID"/>
        </w:rPr>
        <w:t>7</w:t>
      </w: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>.</w:t>
      </w:r>
    </w:p>
    <w:p w14:paraId="25276FB3" w14:textId="3A0378FF" w:rsidR="00EC3A49" w:rsidRPr="00C64F87" w:rsidRDefault="00EC3A49" w:rsidP="001462E9">
      <w:pPr>
        <w:numPr>
          <w:ilvl w:val="0"/>
          <w:numId w:val="25"/>
        </w:numPr>
        <w:spacing w:before="60"/>
        <w:ind w:left="2693" w:hanging="425"/>
        <w:jc w:val="both"/>
        <w:rPr>
          <w:rFonts w:ascii="Bookman Old Style" w:eastAsia="Bookman Old Style" w:hAnsi="Bookman Old Style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Renja PD </w:t>
      </w:r>
      <w:r w:rsidRPr="00BD1BA8">
        <w:rPr>
          <w:rFonts w:ascii="Bookman Old Style" w:hAnsi="Bookman Old Style" w:cs="Arial"/>
          <w:color w:val="000000" w:themeColor="text1"/>
          <w:lang w:val="id-ID"/>
        </w:rPr>
        <w:t>Tahun 20</w:t>
      </w:r>
      <w:r w:rsidR="00A774E3" w:rsidRPr="00C64F87">
        <w:rPr>
          <w:rFonts w:ascii="Bookman Old Style" w:hAnsi="Bookman Old Style" w:cs="Arial"/>
          <w:color w:val="000000" w:themeColor="text1"/>
          <w:lang w:val="id-ID"/>
        </w:rPr>
        <w:t>2</w:t>
      </w:r>
      <w:r w:rsidR="001462E9">
        <w:rPr>
          <w:rFonts w:ascii="Bookman Old Style" w:hAnsi="Bookman Old Style" w:cs="Arial"/>
          <w:color w:val="000000" w:themeColor="text1"/>
          <w:lang w:val="id-ID"/>
        </w:rPr>
        <w:t>7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 sebagaimana dimaksud pada ayat (1) menjadi pedoman Perangkat Daerah dalam menyusun RKA </w:t>
      </w:r>
      <w:r w:rsidR="00645C2C" w:rsidRPr="00C64F87">
        <w:rPr>
          <w:rFonts w:ascii="Bookman Old Style" w:hAnsi="Bookman Old Style" w:cs="Arial"/>
          <w:color w:val="000000" w:themeColor="text1"/>
          <w:lang w:val="id-ID"/>
        </w:rPr>
        <w:t>SKPD</w:t>
      </w: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>.</w:t>
      </w:r>
    </w:p>
    <w:p w14:paraId="74F4DD52" w14:textId="77777777" w:rsidR="00EC3A49" w:rsidRPr="001F2B3B" w:rsidRDefault="00EC3A49" w:rsidP="00C0324C">
      <w:pPr>
        <w:spacing w:line="360" w:lineRule="auto"/>
        <w:ind w:left="2268"/>
        <w:jc w:val="center"/>
        <w:rPr>
          <w:rFonts w:ascii="Bookman Old Style" w:eastAsia="Bookman Old Style" w:hAnsi="Bookman Old Style"/>
          <w:color w:val="000000" w:themeColor="text1"/>
          <w:sz w:val="4"/>
          <w:szCs w:val="4"/>
          <w:lang w:val="id-ID"/>
        </w:rPr>
      </w:pPr>
    </w:p>
    <w:p w14:paraId="70DB94F0" w14:textId="77777777" w:rsidR="00EC3A49" w:rsidRPr="00C64F87" w:rsidRDefault="003B10E6" w:rsidP="003132DF">
      <w:pPr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  <w:r w:rsidRPr="00BD1BA8">
        <w:rPr>
          <w:rFonts w:ascii="Bookman Old Style" w:eastAsia="Bookman Old Style" w:hAnsi="Bookman Old Style"/>
          <w:color w:val="000000" w:themeColor="text1"/>
          <w:lang w:val="id-ID"/>
        </w:rPr>
        <w:t>P</w:t>
      </w:r>
      <w:r w:rsidR="00EC3A49" w:rsidRPr="00C64F87">
        <w:rPr>
          <w:rFonts w:ascii="Bookman Old Style" w:eastAsia="Bookman Old Style" w:hAnsi="Bookman Old Style"/>
          <w:color w:val="000000" w:themeColor="text1"/>
          <w:lang w:val="id-ID"/>
        </w:rPr>
        <w:t>asal 3</w:t>
      </w:r>
    </w:p>
    <w:p w14:paraId="626C1D68" w14:textId="4C3764F4" w:rsidR="00EC3A49" w:rsidRPr="00C64F87" w:rsidRDefault="00EC3A49" w:rsidP="00EC3A49">
      <w:pPr>
        <w:spacing w:before="60" w:after="60"/>
        <w:ind w:left="2268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Sistematika Renja PD </w:t>
      </w:r>
      <w:r w:rsidRPr="00BD1BA8">
        <w:rPr>
          <w:rFonts w:ascii="Bookman Old Style" w:hAnsi="Bookman Old Style" w:cs="Arial"/>
          <w:color w:val="000000" w:themeColor="text1"/>
          <w:lang w:val="id-ID"/>
        </w:rPr>
        <w:t>Tahun 20</w:t>
      </w:r>
      <w:r w:rsidR="00A774E3" w:rsidRPr="00C64F87">
        <w:rPr>
          <w:rFonts w:ascii="Bookman Old Style" w:hAnsi="Bookman Old Style" w:cs="Arial"/>
          <w:color w:val="000000" w:themeColor="text1"/>
          <w:lang w:val="id-ID"/>
        </w:rPr>
        <w:t>2</w:t>
      </w:r>
      <w:r w:rsidR="003C10BE" w:rsidRPr="00BD1BA8">
        <w:rPr>
          <w:rFonts w:ascii="Bookman Old Style" w:hAnsi="Bookman Old Style" w:cs="Arial"/>
          <w:color w:val="000000" w:themeColor="text1"/>
          <w:lang w:val="id-ID"/>
        </w:rPr>
        <w:t>6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 sebagaimana dimaksud dalam Pasal 2 sebagai berikut :</w:t>
      </w:r>
    </w:p>
    <w:p w14:paraId="26407675" w14:textId="77777777" w:rsidR="00D12EDA" w:rsidRPr="00D12EDA" w:rsidRDefault="00D12EDA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  <w:lang w:val="id-ID"/>
        </w:rPr>
      </w:pPr>
      <w:proofErr w:type="spellStart"/>
      <w:r w:rsidRPr="00D12EDA">
        <w:rPr>
          <w:rFonts w:ascii="Bookman Old Style" w:hAnsi="Bookman Old Style"/>
          <w:color w:val="000000"/>
        </w:rPr>
        <w:t>pendahuluan</w:t>
      </w:r>
      <w:proofErr w:type="spellEnd"/>
      <w:r w:rsidRPr="00D12EDA">
        <w:rPr>
          <w:rFonts w:ascii="Bookman Old Style" w:hAnsi="Bookman Old Style"/>
          <w:color w:val="000000"/>
        </w:rPr>
        <w:t xml:space="preserve">; </w:t>
      </w:r>
    </w:p>
    <w:p w14:paraId="120D3721" w14:textId="77777777" w:rsidR="00D12EDA" w:rsidRPr="00D12EDA" w:rsidRDefault="00D12EDA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  <w:lang w:val="id-ID"/>
        </w:rPr>
      </w:pPr>
      <w:proofErr w:type="spellStart"/>
      <w:r w:rsidRPr="00D12EDA">
        <w:rPr>
          <w:rFonts w:ascii="Bookman Old Style" w:hAnsi="Bookman Old Style"/>
          <w:color w:val="000000"/>
        </w:rPr>
        <w:t>hasil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evaluasi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Renja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r w:rsidRPr="00D12EDA">
        <w:rPr>
          <w:rFonts w:ascii="Bookman Old Style" w:hAnsi="Bookman Old Style"/>
          <w:color w:val="000000"/>
          <w:lang w:val="id-ID"/>
        </w:rPr>
        <w:t xml:space="preserve">Perangkat Daerah </w:t>
      </w:r>
      <w:proofErr w:type="spellStart"/>
      <w:r w:rsidRPr="00D12EDA">
        <w:rPr>
          <w:rFonts w:ascii="Bookman Old Style" w:hAnsi="Bookman Old Style"/>
          <w:color w:val="000000"/>
        </w:rPr>
        <w:t>tahun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lalu</w:t>
      </w:r>
      <w:proofErr w:type="spellEnd"/>
      <w:r w:rsidRPr="00D12EDA">
        <w:rPr>
          <w:rFonts w:ascii="Bookman Old Style" w:hAnsi="Bookman Old Style"/>
          <w:color w:val="000000"/>
        </w:rPr>
        <w:t xml:space="preserve">; </w:t>
      </w:r>
    </w:p>
    <w:p w14:paraId="2008B18D" w14:textId="77777777" w:rsidR="00D12EDA" w:rsidRPr="00D12EDA" w:rsidRDefault="00D12EDA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  <w:lang w:val="id-ID"/>
        </w:rPr>
      </w:pPr>
      <w:proofErr w:type="spellStart"/>
      <w:r w:rsidRPr="00D12EDA">
        <w:rPr>
          <w:rFonts w:ascii="Bookman Old Style" w:hAnsi="Bookman Old Style"/>
          <w:color w:val="000000"/>
        </w:rPr>
        <w:t>tujuan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dan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sasaran</w:t>
      </w:r>
      <w:proofErr w:type="spellEnd"/>
      <w:r w:rsidRPr="00D12EDA">
        <w:rPr>
          <w:rFonts w:ascii="Bookman Old Style" w:hAnsi="Bookman Old Style"/>
          <w:color w:val="000000"/>
          <w:lang w:val="id-ID"/>
        </w:rPr>
        <w:t xml:space="preserve"> Perangkat Daerah</w:t>
      </w:r>
      <w:r w:rsidRPr="00D12EDA">
        <w:rPr>
          <w:rFonts w:ascii="Bookman Old Style" w:hAnsi="Bookman Old Style"/>
          <w:color w:val="000000"/>
        </w:rPr>
        <w:t xml:space="preserve">; </w:t>
      </w:r>
    </w:p>
    <w:p w14:paraId="0890296B" w14:textId="77777777" w:rsidR="00D12EDA" w:rsidRPr="00D12EDA" w:rsidRDefault="00D12EDA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  <w:lang w:val="id-ID"/>
        </w:rPr>
      </w:pPr>
      <w:proofErr w:type="spellStart"/>
      <w:r w:rsidRPr="00D12EDA">
        <w:rPr>
          <w:rFonts w:ascii="Bookman Old Style" w:hAnsi="Bookman Old Style"/>
          <w:color w:val="000000"/>
        </w:rPr>
        <w:t>rencana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kerja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dan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pendanaan</w:t>
      </w:r>
      <w:proofErr w:type="spellEnd"/>
      <w:r w:rsidRPr="00D12EDA">
        <w:rPr>
          <w:rFonts w:ascii="Bookman Old Style" w:hAnsi="Bookman Old Style"/>
          <w:color w:val="000000"/>
          <w:lang w:val="id-ID"/>
        </w:rPr>
        <w:t xml:space="preserve"> Perangkat Daerah</w:t>
      </w:r>
      <w:r w:rsidRPr="00D12EDA">
        <w:rPr>
          <w:rFonts w:ascii="Bookman Old Style" w:hAnsi="Bookman Old Style"/>
          <w:color w:val="000000"/>
        </w:rPr>
        <w:t>;</w:t>
      </w:r>
    </w:p>
    <w:p w14:paraId="1D91B462" w14:textId="77777777" w:rsidR="00D12EDA" w:rsidRPr="00D12EDA" w:rsidRDefault="00D12EDA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  <w:lang w:val="id-ID"/>
        </w:rPr>
      </w:pPr>
      <w:proofErr w:type="spellStart"/>
      <w:r w:rsidRPr="00D12EDA">
        <w:rPr>
          <w:rFonts w:ascii="Bookman Old Style" w:hAnsi="Bookman Old Style"/>
          <w:color w:val="000000"/>
        </w:rPr>
        <w:t>kinerja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penyelenggaraan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bidang</w:t>
      </w:r>
      <w:proofErr w:type="spellEnd"/>
      <w:r w:rsidRPr="00D12EDA">
        <w:rPr>
          <w:rFonts w:ascii="Bookman Old Style" w:hAnsi="Bookman Old Style"/>
          <w:color w:val="000000"/>
        </w:rPr>
        <w:t xml:space="preserve"> </w:t>
      </w:r>
      <w:proofErr w:type="spellStart"/>
      <w:r w:rsidRPr="00D12EDA">
        <w:rPr>
          <w:rFonts w:ascii="Bookman Old Style" w:hAnsi="Bookman Old Style"/>
          <w:color w:val="000000"/>
        </w:rPr>
        <w:t>urusan</w:t>
      </w:r>
      <w:proofErr w:type="spellEnd"/>
      <w:r w:rsidRPr="00D12EDA">
        <w:rPr>
          <w:rFonts w:ascii="Bookman Old Style" w:hAnsi="Bookman Old Style"/>
          <w:color w:val="000000"/>
        </w:rPr>
        <w:t xml:space="preserve">; </w:t>
      </w:r>
      <w:proofErr w:type="spellStart"/>
      <w:r w:rsidRPr="00D12EDA">
        <w:rPr>
          <w:rFonts w:ascii="Bookman Old Style" w:hAnsi="Bookman Old Style"/>
          <w:color w:val="000000"/>
        </w:rPr>
        <w:t>dan</w:t>
      </w:r>
      <w:proofErr w:type="spellEnd"/>
    </w:p>
    <w:p w14:paraId="79C1C427" w14:textId="5C804499" w:rsidR="00D12EDA" w:rsidRPr="00D12EDA" w:rsidRDefault="004767C2" w:rsidP="00D12EDA">
      <w:pPr>
        <w:numPr>
          <w:ilvl w:val="0"/>
          <w:numId w:val="32"/>
        </w:numPr>
        <w:ind w:left="2552" w:hanging="284"/>
        <w:rPr>
          <w:rFonts w:ascii="Bookman Old Style" w:hAnsi="Bookman Old Style"/>
          <w:color w:val="000000"/>
        </w:rPr>
      </w:pPr>
      <w:proofErr w:type="spellStart"/>
      <w:proofErr w:type="gramStart"/>
      <w:r>
        <w:rPr>
          <w:rFonts w:ascii="Bookman Old Style" w:hAnsi="Bookman Old Style"/>
          <w:color w:val="000000"/>
        </w:rPr>
        <w:t>penutup</w:t>
      </w:r>
      <w:proofErr w:type="spellEnd"/>
      <w:proofErr w:type="gramEnd"/>
      <w:r>
        <w:rPr>
          <w:rFonts w:ascii="Bookman Old Style" w:hAnsi="Bookman Old Style"/>
          <w:color w:val="000000"/>
        </w:rPr>
        <w:t>.</w:t>
      </w:r>
    </w:p>
    <w:p w14:paraId="174599EF" w14:textId="77777777" w:rsidR="00156063" w:rsidRDefault="00156063" w:rsidP="003132DF">
      <w:pPr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</w:p>
    <w:p w14:paraId="4DC541DB" w14:textId="77777777" w:rsidR="00EC3A49" w:rsidRPr="00C64F87" w:rsidRDefault="00EC3A49" w:rsidP="003132DF">
      <w:pPr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>Pasal 4</w:t>
      </w:r>
    </w:p>
    <w:p w14:paraId="237C4B52" w14:textId="77777777" w:rsidR="003132DF" w:rsidRPr="00156063" w:rsidRDefault="003132DF" w:rsidP="00C0324C">
      <w:pPr>
        <w:spacing w:before="60"/>
        <w:ind w:left="2268"/>
        <w:jc w:val="center"/>
        <w:rPr>
          <w:rFonts w:ascii="Bookman Old Style" w:eastAsia="Bookman Old Style" w:hAnsi="Bookman Old Style"/>
          <w:color w:val="000000" w:themeColor="text1"/>
          <w:sz w:val="8"/>
          <w:szCs w:val="8"/>
          <w:lang w:val="id-ID"/>
        </w:rPr>
      </w:pPr>
      <w:bookmarkStart w:id="0" w:name="_GoBack"/>
      <w:bookmarkEnd w:id="0"/>
    </w:p>
    <w:p w14:paraId="72625DAE" w14:textId="34BF091B" w:rsidR="00EC3A49" w:rsidRDefault="001C5538" w:rsidP="003B10E6">
      <w:pPr>
        <w:pStyle w:val="ListParagraph"/>
        <w:spacing w:after="60"/>
        <w:ind w:left="2268"/>
        <w:jc w:val="both"/>
        <w:rPr>
          <w:rFonts w:ascii="Bookman Old Style" w:hAnsi="Bookman Old Style" w:cs="Arial"/>
          <w:color w:val="000000" w:themeColor="text1"/>
          <w:lang w:val="id-ID"/>
        </w:rPr>
      </w:pPr>
      <w:r>
        <w:rPr>
          <w:rFonts w:ascii="Bookman Old Style" w:hAnsi="Bookman Old Style"/>
          <w:color w:val="000000" w:themeColor="text1"/>
          <w:lang w:val="id-ID"/>
        </w:rPr>
        <w:t xml:space="preserve">Ketentuan mengenai </w:t>
      </w:r>
      <w:r w:rsidR="0040466C" w:rsidRPr="00BD1BA8">
        <w:rPr>
          <w:rFonts w:ascii="Bookman Old Style" w:hAnsi="Bookman Old Style"/>
          <w:color w:val="000000" w:themeColor="text1"/>
          <w:lang w:val="id-ID"/>
        </w:rPr>
        <w:t>Renja PD Tahun 202</w:t>
      </w:r>
      <w:r w:rsidR="001462E9">
        <w:rPr>
          <w:rFonts w:ascii="Bookman Old Style" w:hAnsi="Bookman Old Style"/>
          <w:color w:val="000000" w:themeColor="text1"/>
          <w:lang w:val="id-ID"/>
        </w:rPr>
        <w:t>7</w:t>
      </w:r>
      <w:r w:rsidR="0040466C" w:rsidRPr="00BD1BA8">
        <w:rPr>
          <w:rFonts w:ascii="Bookman Old Style" w:hAnsi="Bookman Old Style"/>
          <w:color w:val="000000" w:themeColor="text1"/>
          <w:lang w:val="id-ID"/>
        </w:rPr>
        <w:t xml:space="preserve"> sebagaimana dimaksud dalam Pasal 2 tercantum dalam Lampiran yang merupakan bagian tidak terpisahkan dari Peraturan Bupati ini</w:t>
      </w:r>
      <w:r w:rsidR="00EC3A49" w:rsidRPr="00C64F87">
        <w:rPr>
          <w:rFonts w:ascii="Bookman Old Style" w:hAnsi="Bookman Old Style" w:cs="Arial"/>
          <w:color w:val="000000" w:themeColor="text1"/>
          <w:lang w:val="id-ID"/>
        </w:rPr>
        <w:t>.</w:t>
      </w:r>
    </w:p>
    <w:p w14:paraId="42B0D4B2" w14:textId="77777777" w:rsidR="00EF19FD" w:rsidRDefault="00EF19FD" w:rsidP="00324870">
      <w:pPr>
        <w:pStyle w:val="ListParagraph"/>
        <w:ind w:left="2268"/>
        <w:jc w:val="both"/>
        <w:rPr>
          <w:rFonts w:ascii="Bookman Old Style" w:hAnsi="Bookman Old Style"/>
          <w:color w:val="000000" w:themeColor="text1"/>
          <w:sz w:val="2"/>
          <w:szCs w:val="20"/>
          <w:lang w:val="id-ID"/>
        </w:rPr>
      </w:pPr>
    </w:p>
    <w:p w14:paraId="73B7B921" w14:textId="77777777" w:rsidR="001F2B3B" w:rsidRDefault="001F2B3B" w:rsidP="00324870">
      <w:pPr>
        <w:pStyle w:val="ListParagraph"/>
        <w:ind w:left="2268"/>
        <w:jc w:val="both"/>
        <w:rPr>
          <w:rFonts w:ascii="Bookman Old Style" w:hAnsi="Bookman Old Style"/>
          <w:color w:val="000000" w:themeColor="text1"/>
          <w:sz w:val="2"/>
          <w:szCs w:val="20"/>
          <w:lang w:val="id-ID"/>
        </w:rPr>
      </w:pPr>
    </w:p>
    <w:p w14:paraId="1CF07BDD" w14:textId="77777777" w:rsidR="001F2B3B" w:rsidRPr="00C64F87" w:rsidRDefault="001F2B3B" w:rsidP="00324870">
      <w:pPr>
        <w:pStyle w:val="ListParagraph"/>
        <w:ind w:left="2268"/>
        <w:jc w:val="both"/>
        <w:rPr>
          <w:rFonts w:ascii="Bookman Old Style" w:hAnsi="Bookman Old Style"/>
          <w:color w:val="000000" w:themeColor="text1"/>
          <w:sz w:val="2"/>
          <w:szCs w:val="20"/>
          <w:lang w:val="id-ID"/>
        </w:rPr>
      </w:pPr>
    </w:p>
    <w:p w14:paraId="14DC8D81" w14:textId="77777777" w:rsidR="00CD0114" w:rsidRPr="00C64F87" w:rsidRDefault="00045190" w:rsidP="003132DF">
      <w:pPr>
        <w:ind w:left="2268"/>
        <w:jc w:val="center"/>
        <w:rPr>
          <w:rFonts w:ascii="Bookman Old Style" w:eastAsia="Bookman Old Style" w:hAnsi="Bookman Old Style"/>
          <w:color w:val="000000" w:themeColor="text1"/>
          <w:lang w:val="id-ID"/>
        </w:rPr>
      </w:pPr>
      <w:r w:rsidRPr="00C64F87">
        <w:rPr>
          <w:rFonts w:ascii="Bookman Old Style" w:eastAsia="Bookman Old Style" w:hAnsi="Bookman Old Style"/>
          <w:color w:val="000000" w:themeColor="text1"/>
          <w:lang w:val="id-ID"/>
        </w:rPr>
        <w:t xml:space="preserve">Pasal </w:t>
      </w:r>
      <w:r w:rsidR="00001894" w:rsidRPr="00C64F87">
        <w:rPr>
          <w:rFonts w:ascii="Bookman Old Style" w:eastAsia="Bookman Old Style" w:hAnsi="Bookman Old Style"/>
          <w:color w:val="000000" w:themeColor="text1"/>
          <w:lang w:val="id-ID"/>
        </w:rPr>
        <w:t>5</w:t>
      </w:r>
    </w:p>
    <w:p w14:paraId="1F7E14CA" w14:textId="77777777" w:rsidR="00E76CBE" w:rsidRPr="00C64F87" w:rsidRDefault="00E76CBE" w:rsidP="001557D0">
      <w:pPr>
        <w:spacing w:before="120" w:after="120"/>
        <w:ind w:left="2268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Peraturan </w:t>
      </w:r>
      <w:r w:rsidRPr="00BD1BA8">
        <w:rPr>
          <w:rFonts w:ascii="Bookman Old Style" w:hAnsi="Bookman Old Style" w:cs="Arial"/>
          <w:color w:val="000000" w:themeColor="text1"/>
          <w:lang w:val="it-IT"/>
        </w:rPr>
        <w:t xml:space="preserve">Bupati 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ini mulai berlaku pada tanggal diundangkan. </w:t>
      </w:r>
    </w:p>
    <w:p w14:paraId="42F0404E" w14:textId="77777777" w:rsidR="00E76CBE" w:rsidRPr="00C64F87" w:rsidRDefault="00E76CBE" w:rsidP="00FA0D62">
      <w:pPr>
        <w:spacing w:before="120"/>
        <w:ind w:left="2268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Agar setiap orang mengetahuinya, memerintahkan pengundangan Peraturan </w:t>
      </w:r>
      <w:r w:rsidRPr="00BD1BA8">
        <w:rPr>
          <w:rFonts w:ascii="Bookman Old Style" w:hAnsi="Bookman Old Style" w:cs="Arial"/>
          <w:color w:val="000000" w:themeColor="text1"/>
          <w:lang w:val="it-IT"/>
        </w:rPr>
        <w:t xml:space="preserve">Bupati 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 xml:space="preserve">ini dengan penempatannya dalam </w:t>
      </w:r>
      <w:r w:rsidRPr="00BD1BA8">
        <w:rPr>
          <w:rFonts w:ascii="Bookman Old Style" w:hAnsi="Bookman Old Style" w:cs="Arial"/>
          <w:color w:val="000000" w:themeColor="text1"/>
          <w:lang w:val="it-IT"/>
        </w:rPr>
        <w:t xml:space="preserve">Berita </w:t>
      </w:r>
      <w:r w:rsidRPr="00C64F87">
        <w:rPr>
          <w:rFonts w:ascii="Bookman Old Style" w:hAnsi="Bookman Old Style" w:cs="Arial"/>
          <w:color w:val="000000" w:themeColor="text1"/>
          <w:lang w:val="id-ID"/>
        </w:rPr>
        <w:t>Daerah Kabupaten Kendal.</w:t>
      </w:r>
    </w:p>
    <w:p w14:paraId="15DFCFA6" w14:textId="77777777" w:rsidR="00FA0D62" w:rsidRPr="00C64F87" w:rsidRDefault="00FA0D62" w:rsidP="003132DF">
      <w:pPr>
        <w:spacing w:line="276" w:lineRule="auto"/>
        <w:ind w:left="2268"/>
        <w:jc w:val="both"/>
        <w:rPr>
          <w:rFonts w:ascii="Bookman Old Style" w:hAnsi="Bookman Old Style" w:cs="Arial"/>
          <w:color w:val="000000" w:themeColor="text1"/>
          <w:sz w:val="10"/>
          <w:szCs w:val="10"/>
          <w:lang w:val="id-ID"/>
        </w:rPr>
      </w:pPr>
    </w:p>
    <w:p w14:paraId="462DC894" w14:textId="77777777" w:rsidR="00B80F16" w:rsidRPr="00C64F87" w:rsidRDefault="009D2FCE" w:rsidP="00FA0D79">
      <w:pPr>
        <w:spacing w:before="60" w:after="60"/>
        <w:ind w:left="5670" w:firstLine="23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>Ditetapkan di Kendal</w:t>
      </w:r>
    </w:p>
    <w:p w14:paraId="6574B539" w14:textId="6136B46C" w:rsidR="009D2FCE" w:rsidRPr="00C64F87" w:rsidRDefault="00724982" w:rsidP="00FA0D79">
      <w:pPr>
        <w:spacing w:before="60" w:after="60"/>
        <w:ind w:left="5670" w:firstLine="23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BD1BA8">
        <w:rPr>
          <w:rFonts w:ascii="Bookman Old Style" w:hAnsi="Bookman Old Style" w:cs="Arial"/>
          <w:color w:val="000000" w:themeColor="text1"/>
          <w:lang w:val="it-IT"/>
        </w:rPr>
        <w:t>p</w:t>
      </w:r>
      <w:r w:rsidR="009D2FCE" w:rsidRPr="00C64F87">
        <w:rPr>
          <w:rFonts w:ascii="Bookman Old Style" w:hAnsi="Bookman Old Style" w:cs="Arial"/>
          <w:color w:val="000000" w:themeColor="text1"/>
          <w:lang w:val="id-ID"/>
        </w:rPr>
        <w:t>ada tanggal</w:t>
      </w:r>
      <w:r w:rsidR="00022F47">
        <w:rPr>
          <w:rFonts w:ascii="Bookman Old Style" w:hAnsi="Bookman Old Style" w:cs="Arial"/>
          <w:color w:val="000000" w:themeColor="text1"/>
          <w:lang w:val="id-ID"/>
        </w:rPr>
        <w:t xml:space="preserve"> ...</w:t>
      </w:r>
    </w:p>
    <w:p w14:paraId="7E5DE25F" w14:textId="77777777" w:rsidR="009D2FCE" w:rsidRPr="00C64F87" w:rsidRDefault="009D2FCE" w:rsidP="00614AFE">
      <w:pPr>
        <w:ind w:left="5103" w:firstLine="23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C64F87">
        <w:rPr>
          <w:rFonts w:ascii="Bookman Old Style" w:hAnsi="Bookman Old Style" w:cs="Arial"/>
          <w:color w:val="000000" w:themeColor="text1"/>
          <w:lang w:val="id-ID"/>
        </w:rPr>
        <w:t>BUPATI KENDAL,</w:t>
      </w:r>
    </w:p>
    <w:p w14:paraId="213E21FE" w14:textId="77777777" w:rsidR="00233E1F" w:rsidRDefault="00233E1F" w:rsidP="003C10BE">
      <w:pPr>
        <w:spacing w:line="276" w:lineRule="auto"/>
        <w:ind w:left="5103" w:firstLine="23"/>
        <w:jc w:val="center"/>
        <w:rPr>
          <w:rFonts w:ascii="Bookman Old Style" w:hAnsi="Bookman Old Style" w:cs="Arial"/>
          <w:color w:val="000000" w:themeColor="text1"/>
          <w:lang w:val="id-ID"/>
        </w:rPr>
      </w:pPr>
    </w:p>
    <w:p w14:paraId="22BB4FC0" w14:textId="77777777" w:rsidR="003C10BE" w:rsidRPr="00BD7B90" w:rsidRDefault="003C10BE" w:rsidP="003C10BE">
      <w:pPr>
        <w:spacing w:line="276" w:lineRule="auto"/>
        <w:ind w:left="5103" w:firstLine="23"/>
        <w:jc w:val="center"/>
        <w:rPr>
          <w:rFonts w:ascii="Bookman Old Style" w:hAnsi="Bookman Old Style" w:cs="Arial"/>
          <w:color w:val="000000" w:themeColor="text1"/>
          <w:sz w:val="16"/>
          <w:szCs w:val="16"/>
          <w:lang w:val="id-ID"/>
        </w:rPr>
      </w:pPr>
    </w:p>
    <w:p w14:paraId="67AAD56D" w14:textId="77777777" w:rsidR="003A1528" w:rsidRPr="00C64F87" w:rsidRDefault="003A1528" w:rsidP="003A1528">
      <w:pPr>
        <w:spacing w:line="276" w:lineRule="auto"/>
        <w:ind w:left="5103" w:firstLine="23"/>
        <w:jc w:val="center"/>
        <w:rPr>
          <w:rFonts w:ascii="Bookman Old Style" w:hAnsi="Bookman Old Style" w:cs="Arial"/>
          <w:color w:val="000000" w:themeColor="text1"/>
          <w:sz w:val="6"/>
          <w:lang w:val="id-ID"/>
        </w:rPr>
      </w:pPr>
    </w:p>
    <w:p w14:paraId="1FCAB3BB" w14:textId="1A332913" w:rsidR="00CC3A4D" w:rsidRPr="00C64F87" w:rsidRDefault="003C10BE" w:rsidP="00614AFE">
      <w:pPr>
        <w:spacing w:after="80"/>
        <w:ind w:left="5103" w:firstLine="23"/>
        <w:jc w:val="center"/>
        <w:rPr>
          <w:rFonts w:ascii="Bookman Old Style" w:hAnsi="Bookman Old Style" w:cs="Arial"/>
          <w:color w:val="000000" w:themeColor="text1"/>
          <w:lang w:val="id-ID"/>
        </w:rPr>
      </w:pPr>
      <w:r>
        <w:rPr>
          <w:rFonts w:ascii="Bookman Old Style" w:hAnsi="Bookman Old Style" w:cs="Arial"/>
          <w:color w:val="000000"/>
          <w:lang w:val="id-ID"/>
        </w:rPr>
        <w:t>DYAH KARTIKA PERMANASARI</w:t>
      </w:r>
    </w:p>
    <w:p w14:paraId="2F9F7751" w14:textId="77777777" w:rsidR="002D2461" w:rsidRPr="00C64F87" w:rsidRDefault="002D2461" w:rsidP="00684457">
      <w:pPr>
        <w:ind w:firstLine="21"/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EE75FD">
        <w:rPr>
          <w:rFonts w:ascii="Bookman Old Style" w:hAnsi="Bookman Old Style" w:cs="Arial"/>
          <w:color w:val="000000" w:themeColor="text1"/>
          <w:lang w:val="id-ID"/>
        </w:rPr>
        <w:t>Diundangkan di Kendal</w:t>
      </w:r>
    </w:p>
    <w:p w14:paraId="13B11D4B" w14:textId="0AB474B8" w:rsidR="002D2461" w:rsidRPr="00C64F87" w:rsidRDefault="00724982" w:rsidP="00684457">
      <w:pPr>
        <w:tabs>
          <w:tab w:val="left" w:pos="360"/>
          <w:tab w:val="left" w:pos="3060"/>
          <w:tab w:val="left" w:pos="3240"/>
        </w:tabs>
        <w:jc w:val="both"/>
        <w:rPr>
          <w:rFonts w:ascii="Bookman Old Style" w:hAnsi="Bookman Old Style" w:cs="Arial"/>
          <w:color w:val="000000" w:themeColor="text1"/>
          <w:lang w:val="id-ID"/>
        </w:rPr>
      </w:pPr>
      <w:r w:rsidRPr="00BD1BA8">
        <w:rPr>
          <w:rFonts w:ascii="Bookman Old Style" w:hAnsi="Bookman Old Style" w:cs="Arial"/>
          <w:color w:val="000000" w:themeColor="text1"/>
          <w:lang w:val="id-ID"/>
        </w:rPr>
        <w:t>p</w:t>
      </w:r>
      <w:r w:rsidR="002D2461" w:rsidRPr="00EE75FD">
        <w:rPr>
          <w:rFonts w:ascii="Bookman Old Style" w:hAnsi="Bookman Old Style" w:cs="Arial"/>
          <w:color w:val="000000" w:themeColor="text1"/>
          <w:lang w:val="id-ID"/>
        </w:rPr>
        <w:t>ada tanggal</w:t>
      </w:r>
      <w:r w:rsidR="00022F47">
        <w:rPr>
          <w:rFonts w:ascii="Bookman Old Style" w:hAnsi="Bookman Old Style" w:cs="Arial"/>
          <w:color w:val="000000" w:themeColor="text1"/>
          <w:lang w:val="id-ID"/>
        </w:rPr>
        <w:t xml:space="preserve"> ...</w:t>
      </w:r>
      <w:r w:rsidR="00233E1F" w:rsidRPr="00C64F87">
        <w:rPr>
          <w:rFonts w:ascii="Bookman Old Style" w:hAnsi="Bookman Old Style" w:cs="Arial"/>
          <w:color w:val="000000" w:themeColor="text1"/>
          <w:lang w:val="id-ID"/>
        </w:rPr>
        <w:t xml:space="preserve"> </w:t>
      </w:r>
    </w:p>
    <w:p w14:paraId="0CBD88F0" w14:textId="77777777" w:rsidR="00684457" w:rsidRPr="00C64F87" w:rsidRDefault="00684457" w:rsidP="00684457">
      <w:pPr>
        <w:tabs>
          <w:tab w:val="left" w:pos="360"/>
          <w:tab w:val="left" w:pos="3060"/>
          <w:tab w:val="left" w:pos="3240"/>
        </w:tabs>
        <w:jc w:val="both"/>
        <w:rPr>
          <w:rFonts w:ascii="Bookman Old Style" w:hAnsi="Bookman Old Style" w:cs="Arial"/>
          <w:color w:val="000000" w:themeColor="text1"/>
          <w:sz w:val="8"/>
          <w:szCs w:val="18"/>
          <w:lang w:val="id-ID"/>
        </w:rPr>
      </w:pPr>
    </w:p>
    <w:p w14:paraId="1953ABEF" w14:textId="7E862618" w:rsidR="002D2461" w:rsidRPr="00EE75FD" w:rsidRDefault="002D2461" w:rsidP="00D12EDA">
      <w:pPr>
        <w:ind w:right="7139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EE75FD">
        <w:rPr>
          <w:rFonts w:ascii="Bookman Old Style" w:hAnsi="Bookman Old Style" w:cs="Arial"/>
          <w:color w:val="000000" w:themeColor="text1"/>
          <w:lang w:val="id-ID"/>
        </w:rPr>
        <w:t>SEKRETARIS DAERAH</w:t>
      </w:r>
      <w:r w:rsidR="003C10BE" w:rsidRPr="00EE75FD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Pr="00EE75FD">
        <w:rPr>
          <w:rFonts w:ascii="Bookman Old Style" w:hAnsi="Bookman Old Style" w:cs="Arial"/>
          <w:color w:val="000000" w:themeColor="text1"/>
          <w:lang w:val="id-ID"/>
        </w:rPr>
        <w:t>KABUPATEN KENDAL</w:t>
      </w:r>
      <w:r w:rsidR="00484E61" w:rsidRPr="00EE75FD">
        <w:rPr>
          <w:rFonts w:ascii="Bookman Old Style" w:hAnsi="Bookman Old Style" w:cs="Arial"/>
          <w:color w:val="000000" w:themeColor="text1"/>
          <w:lang w:val="id-ID"/>
        </w:rPr>
        <w:t>,</w:t>
      </w:r>
    </w:p>
    <w:p w14:paraId="7028E5A3" w14:textId="77777777" w:rsidR="00233E1F" w:rsidRPr="00B55E1A" w:rsidRDefault="00233E1F" w:rsidP="00D12EDA">
      <w:pPr>
        <w:tabs>
          <w:tab w:val="left" w:pos="2835"/>
        </w:tabs>
        <w:spacing w:line="360" w:lineRule="auto"/>
        <w:ind w:right="7139"/>
        <w:jc w:val="center"/>
        <w:rPr>
          <w:rFonts w:ascii="Bookman Old Style" w:hAnsi="Bookman Old Style" w:cs="Arial"/>
          <w:color w:val="000000" w:themeColor="text1"/>
          <w:lang w:val="id-ID"/>
        </w:rPr>
      </w:pPr>
    </w:p>
    <w:p w14:paraId="6BFE8F47" w14:textId="77777777" w:rsidR="003A1528" w:rsidRPr="00EE75FD" w:rsidRDefault="003A1528" w:rsidP="00D12EDA">
      <w:pPr>
        <w:spacing w:line="276" w:lineRule="auto"/>
        <w:ind w:right="7139"/>
        <w:jc w:val="center"/>
        <w:rPr>
          <w:rFonts w:ascii="Bookman Old Style" w:hAnsi="Bookman Old Style" w:cs="Arial"/>
          <w:color w:val="000000" w:themeColor="text1"/>
          <w:sz w:val="16"/>
          <w:szCs w:val="16"/>
          <w:lang w:val="id-ID"/>
        </w:rPr>
      </w:pPr>
    </w:p>
    <w:p w14:paraId="1FCB9ABE" w14:textId="3A247004" w:rsidR="002D2461" w:rsidRDefault="003C10BE" w:rsidP="00D12EDA">
      <w:pPr>
        <w:spacing w:after="80"/>
        <w:ind w:right="7139"/>
        <w:jc w:val="center"/>
        <w:rPr>
          <w:rFonts w:ascii="Bookman Old Style" w:hAnsi="Bookman Old Style" w:cs="Arial"/>
          <w:color w:val="000000"/>
          <w:lang w:val="id-ID"/>
        </w:rPr>
      </w:pPr>
      <w:r w:rsidRPr="00C542F6">
        <w:rPr>
          <w:rFonts w:ascii="Bookman Old Style" w:hAnsi="Bookman Old Style" w:cs="Arial"/>
          <w:color w:val="000000"/>
          <w:lang w:val="id-ID"/>
        </w:rPr>
        <w:t>A</w:t>
      </w:r>
      <w:r>
        <w:rPr>
          <w:rFonts w:ascii="Bookman Old Style" w:hAnsi="Bookman Old Style" w:cs="Arial"/>
          <w:color w:val="000000"/>
          <w:lang w:val="id-ID"/>
        </w:rPr>
        <w:t>GUS DWI LESTARI</w:t>
      </w:r>
    </w:p>
    <w:p w14:paraId="7357A30F" w14:textId="77777777" w:rsidR="00BD7B90" w:rsidRPr="00BD1BA8" w:rsidRDefault="00BD7B90" w:rsidP="003C10BE">
      <w:pPr>
        <w:spacing w:after="80"/>
        <w:ind w:right="6515"/>
        <w:jc w:val="center"/>
        <w:rPr>
          <w:rFonts w:ascii="Bookman Old Style" w:hAnsi="Bookman Old Style" w:cs="Arial"/>
          <w:color w:val="000000" w:themeColor="text1"/>
          <w:lang w:val="id-ID"/>
        </w:rPr>
      </w:pPr>
    </w:p>
    <w:p w14:paraId="482CEC7E" w14:textId="529FFBE1" w:rsidR="002B4A79" w:rsidRPr="00C64F87" w:rsidRDefault="009C5285" w:rsidP="001462E9">
      <w:pPr>
        <w:spacing w:before="80" w:after="80"/>
        <w:jc w:val="center"/>
        <w:rPr>
          <w:rFonts w:ascii="Bookman Old Style" w:hAnsi="Bookman Old Style" w:cs="Arial"/>
          <w:color w:val="000000" w:themeColor="text1"/>
        </w:rPr>
      </w:pPr>
      <w:r w:rsidRPr="00C64F87">
        <w:rPr>
          <w:rFonts w:ascii="Bookman Old Style" w:hAnsi="Bookman Old Style" w:cs="Arial"/>
          <w:color w:val="000000" w:themeColor="text1"/>
          <w:lang w:val="fi-FI"/>
        </w:rPr>
        <w:t>BERITA</w:t>
      </w:r>
      <w:r w:rsidR="002D2461" w:rsidRPr="00C64F87">
        <w:rPr>
          <w:rFonts w:ascii="Bookman Old Style" w:hAnsi="Bookman Old Style" w:cs="Arial"/>
          <w:color w:val="000000" w:themeColor="text1"/>
          <w:lang w:val="fi-FI"/>
        </w:rPr>
        <w:t xml:space="preserve"> DAE</w:t>
      </w:r>
      <w:r w:rsidR="00E65B38" w:rsidRPr="00C64F87">
        <w:rPr>
          <w:rFonts w:ascii="Bookman Old Style" w:hAnsi="Bookman Old Style" w:cs="Arial"/>
          <w:color w:val="000000" w:themeColor="text1"/>
          <w:lang w:val="fi-FI"/>
        </w:rPr>
        <w:t>R</w:t>
      </w:r>
      <w:r w:rsidR="002D2461" w:rsidRPr="00C64F87">
        <w:rPr>
          <w:rFonts w:ascii="Bookman Old Style" w:hAnsi="Bookman Old Style" w:cs="Arial"/>
          <w:color w:val="000000" w:themeColor="text1"/>
          <w:lang w:val="fi-FI"/>
        </w:rPr>
        <w:t>AH KABUPATEN KENDAL TAHUN</w:t>
      </w:r>
      <w:r w:rsidR="00BD2400" w:rsidRPr="00BD1BA8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="001462E9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="00B55E1A">
        <w:rPr>
          <w:rFonts w:ascii="Bookman Old Style" w:hAnsi="Bookman Old Style" w:cs="Arial"/>
          <w:color w:val="000000" w:themeColor="text1"/>
          <w:lang w:val="id-ID"/>
        </w:rPr>
        <w:t>.</w:t>
      </w:r>
      <w:r w:rsidR="001462E9">
        <w:rPr>
          <w:rFonts w:ascii="Bookman Old Style" w:hAnsi="Bookman Old Style" w:cs="Arial"/>
          <w:color w:val="000000" w:themeColor="text1"/>
          <w:lang w:val="id-ID"/>
        </w:rPr>
        <w:t>.</w:t>
      </w:r>
      <w:r w:rsidR="00B55E1A">
        <w:rPr>
          <w:rFonts w:ascii="Bookman Old Style" w:hAnsi="Bookman Old Style" w:cs="Arial"/>
          <w:color w:val="000000" w:themeColor="text1"/>
          <w:lang w:val="id-ID"/>
        </w:rPr>
        <w:t>.</w:t>
      </w:r>
      <w:r w:rsidR="00C0735B" w:rsidRPr="00C64F87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="001462E9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proofErr w:type="gramStart"/>
      <w:r w:rsidR="002D2461" w:rsidRPr="00C64F87">
        <w:rPr>
          <w:rFonts w:ascii="Bookman Old Style" w:hAnsi="Bookman Old Style" w:cs="Arial"/>
          <w:color w:val="000000" w:themeColor="text1"/>
          <w:lang w:val="es-ES"/>
        </w:rPr>
        <w:t>NOMOR</w:t>
      </w:r>
      <w:r w:rsidR="0079256B" w:rsidRPr="00C64F87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="001462E9">
        <w:rPr>
          <w:rFonts w:ascii="Bookman Old Style" w:hAnsi="Bookman Old Style" w:cs="Arial"/>
          <w:color w:val="000000" w:themeColor="text1"/>
          <w:lang w:val="id-ID"/>
        </w:rPr>
        <w:t xml:space="preserve"> </w:t>
      </w:r>
      <w:r w:rsidR="00EC3A49" w:rsidRPr="00C64F87">
        <w:rPr>
          <w:rFonts w:ascii="Bookman Old Style" w:hAnsi="Bookman Old Style" w:cs="Arial"/>
          <w:color w:val="000000" w:themeColor="text1"/>
        </w:rPr>
        <w:t>…</w:t>
      </w:r>
      <w:proofErr w:type="gramEnd"/>
    </w:p>
    <w:sectPr w:rsidR="002B4A79" w:rsidRPr="00C64F87" w:rsidSect="00B912E7">
      <w:headerReference w:type="even" r:id="rId10"/>
      <w:headerReference w:type="default" r:id="rId11"/>
      <w:pgSz w:w="12242" w:h="18722" w:code="25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8DC38" w14:textId="77777777" w:rsidR="00A11D18" w:rsidRDefault="00A11D18">
      <w:r>
        <w:separator/>
      </w:r>
    </w:p>
  </w:endnote>
  <w:endnote w:type="continuationSeparator" w:id="0">
    <w:p w14:paraId="220DD1F6" w14:textId="77777777" w:rsidR="00A11D18" w:rsidRDefault="00A1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A4D7F" w14:textId="77777777" w:rsidR="00A11D18" w:rsidRDefault="00A11D18">
      <w:r>
        <w:separator/>
      </w:r>
    </w:p>
  </w:footnote>
  <w:footnote w:type="continuationSeparator" w:id="0">
    <w:p w14:paraId="2B367449" w14:textId="77777777" w:rsidR="00A11D18" w:rsidRDefault="00A1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94147" w14:textId="77777777" w:rsidR="00976B9B" w:rsidRDefault="00570043" w:rsidP="005B73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6B9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6B9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F9F4F2" w14:textId="77777777" w:rsidR="00976B9B" w:rsidRDefault="00976B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10111" w14:textId="77777777" w:rsidR="00590F18" w:rsidRPr="005D7F22" w:rsidRDefault="00570043">
    <w:pPr>
      <w:pStyle w:val="Header"/>
      <w:jc w:val="right"/>
      <w:rPr>
        <w:rFonts w:ascii="Bookman Old Style" w:hAnsi="Bookman Old Style"/>
        <w:sz w:val="22"/>
        <w:szCs w:val="22"/>
      </w:rPr>
    </w:pPr>
    <w:r w:rsidRPr="005D7F22">
      <w:rPr>
        <w:rFonts w:ascii="Bookman Old Style" w:hAnsi="Bookman Old Style"/>
        <w:sz w:val="22"/>
        <w:szCs w:val="22"/>
      </w:rPr>
      <w:fldChar w:fldCharType="begin"/>
    </w:r>
    <w:r w:rsidR="00590F18" w:rsidRPr="005D7F22">
      <w:rPr>
        <w:rFonts w:ascii="Bookman Old Style" w:hAnsi="Bookman Old Style"/>
        <w:sz w:val="22"/>
        <w:szCs w:val="22"/>
      </w:rPr>
      <w:instrText xml:space="preserve"> PAGE   \* MERGEFORMAT </w:instrText>
    </w:r>
    <w:r w:rsidRPr="005D7F22">
      <w:rPr>
        <w:rFonts w:ascii="Bookman Old Style" w:hAnsi="Bookman Old Style"/>
        <w:sz w:val="22"/>
        <w:szCs w:val="22"/>
      </w:rPr>
      <w:fldChar w:fldCharType="separate"/>
    </w:r>
    <w:r w:rsidR="00156063">
      <w:rPr>
        <w:rFonts w:ascii="Bookman Old Style" w:hAnsi="Bookman Old Style"/>
        <w:noProof/>
        <w:sz w:val="22"/>
        <w:szCs w:val="22"/>
      </w:rPr>
      <w:t>3</w:t>
    </w:r>
    <w:r w:rsidRPr="005D7F22">
      <w:rPr>
        <w:rFonts w:ascii="Bookman Old Style" w:hAnsi="Bookman Old Style"/>
        <w:noProof/>
        <w:sz w:val="22"/>
        <w:szCs w:val="22"/>
      </w:rPr>
      <w:fldChar w:fldCharType="end"/>
    </w:r>
  </w:p>
  <w:p w14:paraId="4D72BAC6" w14:textId="77777777" w:rsidR="00976B9B" w:rsidRDefault="00976B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7FDCC23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4E6AFB66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7"/>
    <w:multiLevelType w:val="hybridMultilevel"/>
    <w:tmpl w:val="2D1D5AE8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5C37E1"/>
    <w:multiLevelType w:val="hybridMultilevel"/>
    <w:tmpl w:val="D7F45548"/>
    <w:lvl w:ilvl="0" w:tplc="7586260C">
      <w:start w:val="1"/>
      <w:numFmt w:val="decimal"/>
      <w:lvlText w:val="(%1)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4124894"/>
    <w:multiLevelType w:val="hybridMultilevel"/>
    <w:tmpl w:val="83AE2392"/>
    <w:lvl w:ilvl="0" w:tplc="CEC88256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90" w:hanging="360"/>
      </w:pPr>
    </w:lvl>
    <w:lvl w:ilvl="2" w:tplc="0421001B" w:tentative="1">
      <w:start w:val="1"/>
      <w:numFmt w:val="lowerRoman"/>
      <w:lvlText w:val="%3."/>
      <w:lvlJc w:val="right"/>
      <w:pPr>
        <w:ind w:left="4210" w:hanging="180"/>
      </w:pPr>
    </w:lvl>
    <w:lvl w:ilvl="3" w:tplc="0421000F" w:tentative="1">
      <w:start w:val="1"/>
      <w:numFmt w:val="decimal"/>
      <w:lvlText w:val="%4."/>
      <w:lvlJc w:val="left"/>
      <w:pPr>
        <w:ind w:left="4930" w:hanging="360"/>
      </w:pPr>
    </w:lvl>
    <w:lvl w:ilvl="4" w:tplc="04210019" w:tentative="1">
      <w:start w:val="1"/>
      <w:numFmt w:val="lowerLetter"/>
      <w:lvlText w:val="%5."/>
      <w:lvlJc w:val="left"/>
      <w:pPr>
        <w:ind w:left="5650" w:hanging="360"/>
      </w:pPr>
    </w:lvl>
    <w:lvl w:ilvl="5" w:tplc="0421001B" w:tentative="1">
      <w:start w:val="1"/>
      <w:numFmt w:val="lowerRoman"/>
      <w:lvlText w:val="%6."/>
      <w:lvlJc w:val="right"/>
      <w:pPr>
        <w:ind w:left="6370" w:hanging="180"/>
      </w:pPr>
    </w:lvl>
    <w:lvl w:ilvl="6" w:tplc="0421000F" w:tentative="1">
      <w:start w:val="1"/>
      <w:numFmt w:val="decimal"/>
      <w:lvlText w:val="%7."/>
      <w:lvlJc w:val="left"/>
      <w:pPr>
        <w:ind w:left="7090" w:hanging="360"/>
      </w:pPr>
    </w:lvl>
    <w:lvl w:ilvl="7" w:tplc="04210019" w:tentative="1">
      <w:start w:val="1"/>
      <w:numFmt w:val="lowerLetter"/>
      <w:lvlText w:val="%8."/>
      <w:lvlJc w:val="left"/>
      <w:pPr>
        <w:ind w:left="7810" w:hanging="360"/>
      </w:pPr>
    </w:lvl>
    <w:lvl w:ilvl="8" w:tplc="0421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>
    <w:nsid w:val="06B448CC"/>
    <w:multiLevelType w:val="hybridMultilevel"/>
    <w:tmpl w:val="DD047A98"/>
    <w:lvl w:ilvl="0" w:tplc="F6780A92">
      <w:start w:val="1"/>
      <w:numFmt w:val="decimal"/>
      <w:lvlText w:val="(%1)"/>
      <w:lvlJc w:val="left"/>
      <w:pPr>
        <w:ind w:left="2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>
    <w:nsid w:val="076975E2"/>
    <w:multiLevelType w:val="hybridMultilevel"/>
    <w:tmpl w:val="59101D66"/>
    <w:lvl w:ilvl="0" w:tplc="9508EC66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08A676B3"/>
    <w:multiLevelType w:val="hybridMultilevel"/>
    <w:tmpl w:val="2A24F61C"/>
    <w:lvl w:ilvl="0" w:tplc="04210019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F305F7D"/>
    <w:multiLevelType w:val="hybridMultilevel"/>
    <w:tmpl w:val="0A3E3214"/>
    <w:lvl w:ilvl="0" w:tplc="16CE3686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>
    <w:nsid w:val="14664293"/>
    <w:multiLevelType w:val="hybridMultilevel"/>
    <w:tmpl w:val="871CC0B4"/>
    <w:lvl w:ilvl="0" w:tplc="04210011">
      <w:start w:val="1"/>
      <w:numFmt w:val="decimal"/>
      <w:lvlText w:val="%1)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>
    <w:nsid w:val="183720FF"/>
    <w:multiLevelType w:val="hybridMultilevel"/>
    <w:tmpl w:val="0C88439C"/>
    <w:lvl w:ilvl="0" w:tplc="0421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90" w:hanging="360"/>
      </w:pPr>
    </w:lvl>
    <w:lvl w:ilvl="2" w:tplc="0421001B" w:tentative="1">
      <w:start w:val="1"/>
      <w:numFmt w:val="lowerRoman"/>
      <w:lvlText w:val="%3."/>
      <w:lvlJc w:val="right"/>
      <w:pPr>
        <w:ind w:left="4210" w:hanging="180"/>
      </w:pPr>
    </w:lvl>
    <w:lvl w:ilvl="3" w:tplc="0421000F" w:tentative="1">
      <w:start w:val="1"/>
      <w:numFmt w:val="decimal"/>
      <w:lvlText w:val="%4."/>
      <w:lvlJc w:val="left"/>
      <w:pPr>
        <w:ind w:left="4930" w:hanging="360"/>
      </w:pPr>
    </w:lvl>
    <w:lvl w:ilvl="4" w:tplc="04210019" w:tentative="1">
      <w:start w:val="1"/>
      <w:numFmt w:val="lowerLetter"/>
      <w:lvlText w:val="%5."/>
      <w:lvlJc w:val="left"/>
      <w:pPr>
        <w:ind w:left="5650" w:hanging="360"/>
      </w:pPr>
    </w:lvl>
    <w:lvl w:ilvl="5" w:tplc="0421001B" w:tentative="1">
      <w:start w:val="1"/>
      <w:numFmt w:val="lowerRoman"/>
      <w:lvlText w:val="%6."/>
      <w:lvlJc w:val="right"/>
      <w:pPr>
        <w:ind w:left="6370" w:hanging="180"/>
      </w:pPr>
    </w:lvl>
    <w:lvl w:ilvl="6" w:tplc="0421000F" w:tentative="1">
      <w:start w:val="1"/>
      <w:numFmt w:val="decimal"/>
      <w:lvlText w:val="%7."/>
      <w:lvlJc w:val="left"/>
      <w:pPr>
        <w:ind w:left="7090" w:hanging="360"/>
      </w:pPr>
    </w:lvl>
    <w:lvl w:ilvl="7" w:tplc="04210019" w:tentative="1">
      <w:start w:val="1"/>
      <w:numFmt w:val="lowerLetter"/>
      <w:lvlText w:val="%8."/>
      <w:lvlJc w:val="left"/>
      <w:pPr>
        <w:ind w:left="7810" w:hanging="360"/>
      </w:pPr>
    </w:lvl>
    <w:lvl w:ilvl="8" w:tplc="0421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1">
    <w:nsid w:val="18C623D0"/>
    <w:multiLevelType w:val="hybridMultilevel"/>
    <w:tmpl w:val="6F8CA588"/>
    <w:lvl w:ilvl="0" w:tplc="9BAC9B7C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23692D57"/>
    <w:multiLevelType w:val="hybridMultilevel"/>
    <w:tmpl w:val="4E50A6B2"/>
    <w:lvl w:ilvl="0" w:tplc="04210019">
      <w:start w:val="1"/>
      <w:numFmt w:val="lowerLetter"/>
      <w:lvlText w:val="%1."/>
      <w:lvlJc w:val="left"/>
      <w:pPr>
        <w:ind w:left="8015" w:hanging="360"/>
      </w:pPr>
    </w:lvl>
    <w:lvl w:ilvl="1" w:tplc="04210019" w:tentative="1">
      <w:start w:val="1"/>
      <w:numFmt w:val="lowerLetter"/>
      <w:lvlText w:val="%2."/>
      <w:lvlJc w:val="left"/>
      <w:pPr>
        <w:ind w:left="8735" w:hanging="360"/>
      </w:pPr>
    </w:lvl>
    <w:lvl w:ilvl="2" w:tplc="0421001B" w:tentative="1">
      <w:start w:val="1"/>
      <w:numFmt w:val="lowerRoman"/>
      <w:lvlText w:val="%3."/>
      <w:lvlJc w:val="right"/>
      <w:pPr>
        <w:ind w:left="9455" w:hanging="180"/>
      </w:pPr>
    </w:lvl>
    <w:lvl w:ilvl="3" w:tplc="0421000F" w:tentative="1">
      <w:start w:val="1"/>
      <w:numFmt w:val="decimal"/>
      <w:lvlText w:val="%4."/>
      <w:lvlJc w:val="left"/>
      <w:pPr>
        <w:ind w:left="10175" w:hanging="360"/>
      </w:pPr>
    </w:lvl>
    <w:lvl w:ilvl="4" w:tplc="04210019" w:tentative="1">
      <w:start w:val="1"/>
      <w:numFmt w:val="lowerLetter"/>
      <w:lvlText w:val="%5."/>
      <w:lvlJc w:val="left"/>
      <w:pPr>
        <w:ind w:left="10895" w:hanging="360"/>
      </w:pPr>
    </w:lvl>
    <w:lvl w:ilvl="5" w:tplc="0421001B" w:tentative="1">
      <w:start w:val="1"/>
      <w:numFmt w:val="lowerRoman"/>
      <w:lvlText w:val="%6."/>
      <w:lvlJc w:val="right"/>
      <w:pPr>
        <w:ind w:left="11615" w:hanging="180"/>
      </w:pPr>
    </w:lvl>
    <w:lvl w:ilvl="6" w:tplc="0421000F" w:tentative="1">
      <w:start w:val="1"/>
      <w:numFmt w:val="decimal"/>
      <w:lvlText w:val="%7."/>
      <w:lvlJc w:val="left"/>
      <w:pPr>
        <w:ind w:left="12335" w:hanging="360"/>
      </w:pPr>
    </w:lvl>
    <w:lvl w:ilvl="7" w:tplc="04210019" w:tentative="1">
      <w:start w:val="1"/>
      <w:numFmt w:val="lowerLetter"/>
      <w:lvlText w:val="%8."/>
      <w:lvlJc w:val="left"/>
      <w:pPr>
        <w:ind w:left="13055" w:hanging="360"/>
      </w:pPr>
    </w:lvl>
    <w:lvl w:ilvl="8" w:tplc="0421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3">
    <w:nsid w:val="29CB016C"/>
    <w:multiLevelType w:val="hybridMultilevel"/>
    <w:tmpl w:val="44DAC37E"/>
    <w:lvl w:ilvl="0" w:tplc="726E4A1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45F2F"/>
    <w:multiLevelType w:val="hybridMultilevel"/>
    <w:tmpl w:val="A2CAA5C0"/>
    <w:lvl w:ilvl="0" w:tplc="04210011">
      <w:start w:val="1"/>
      <w:numFmt w:val="decimal"/>
      <w:lvlText w:val="%1)"/>
      <w:lvlJc w:val="left"/>
      <w:pPr>
        <w:ind w:left="3130" w:hanging="360"/>
      </w:pPr>
    </w:lvl>
    <w:lvl w:ilvl="1" w:tplc="04210019" w:tentative="1">
      <w:start w:val="1"/>
      <w:numFmt w:val="lowerLetter"/>
      <w:lvlText w:val="%2."/>
      <w:lvlJc w:val="left"/>
      <w:pPr>
        <w:ind w:left="3850" w:hanging="360"/>
      </w:pPr>
    </w:lvl>
    <w:lvl w:ilvl="2" w:tplc="0421001B" w:tentative="1">
      <w:start w:val="1"/>
      <w:numFmt w:val="lowerRoman"/>
      <w:lvlText w:val="%3."/>
      <w:lvlJc w:val="right"/>
      <w:pPr>
        <w:ind w:left="4570" w:hanging="180"/>
      </w:pPr>
    </w:lvl>
    <w:lvl w:ilvl="3" w:tplc="0421000F" w:tentative="1">
      <w:start w:val="1"/>
      <w:numFmt w:val="decimal"/>
      <w:lvlText w:val="%4."/>
      <w:lvlJc w:val="left"/>
      <w:pPr>
        <w:ind w:left="5290" w:hanging="360"/>
      </w:pPr>
    </w:lvl>
    <w:lvl w:ilvl="4" w:tplc="04210019" w:tentative="1">
      <w:start w:val="1"/>
      <w:numFmt w:val="lowerLetter"/>
      <w:lvlText w:val="%5."/>
      <w:lvlJc w:val="left"/>
      <w:pPr>
        <w:ind w:left="6010" w:hanging="360"/>
      </w:pPr>
    </w:lvl>
    <w:lvl w:ilvl="5" w:tplc="0421001B" w:tentative="1">
      <w:start w:val="1"/>
      <w:numFmt w:val="lowerRoman"/>
      <w:lvlText w:val="%6."/>
      <w:lvlJc w:val="right"/>
      <w:pPr>
        <w:ind w:left="6730" w:hanging="180"/>
      </w:pPr>
    </w:lvl>
    <w:lvl w:ilvl="6" w:tplc="0421000F" w:tentative="1">
      <w:start w:val="1"/>
      <w:numFmt w:val="decimal"/>
      <w:lvlText w:val="%7."/>
      <w:lvlJc w:val="left"/>
      <w:pPr>
        <w:ind w:left="7450" w:hanging="360"/>
      </w:pPr>
    </w:lvl>
    <w:lvl w:ilvl="7" w:tplc="04210019" w:tentative="1">
      <w:start w:val="1"/>
      <w:numFmt w:val="lowerLetter"/>
      <w:lvlText w:val="%8."/>
      <w:lvlJc w:val="left"/>
      <w:pPr>
        <w:ind w:left="8170" w:hanging="360"/>
      </w:pPr>
    </w:lvl>
    <w:lvl w:ilvl="8" w:tplc="0421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5">
    <w:nsid w:val="2BCD0A71"/>
    <w:multiLevelType w:val="hybridMultilevel"/>
    <w:tmpl w:val="72326210"/>
    <w:lvl w:ilvl="0" w:tplc="04210011">
      <w:start w:val="1"/>
      <w:numFmt w:val="decimal"/>
      <w:lvlText w:val="%1)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6">
    <w:nsid w:val="2C3B0BAB"/>
    <w:multiLevelType w:val="hybridMultilevel"/>
    <w:tmpl w:val="7A1024F0"/>
    <w:lvl w:ilvl="0" w:tplc="06DEC934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302664EB"/>
    <w:multiLevelType w:val="hybridMultilevel"/>
    <w:tmpl w:val="8B2A58C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A52DB"/>
    <w:multiLevelType w:val="hybridMultilevel"/>
    <w:tmpl w:val="323C8FAE"/>
    <w:lvl w:ilvl="0" w:tplc="169E0E12">
      <w:start w:val="1"/>
      <w:numFmt w:val="decimal"/>
      <w:lvlText w:val="%1."/>
      <w:lvlJc w:val="left"/>
      <w:pPr>
        <w:ind w:left="2628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3ACD7CA1"/>
    <w:multiLevelType w:val="hybridMultilevel"/>
    <w:tmpl w:val="95FC834E"/>
    <w:lvl w:ilvl="0" w:tplc="8D101E38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3FC771D0"/>
    <w:multiLevelType w:val="hybridMultilevel"/>
    <w:tmpl w:val="772401BA"/>
    <w:lvl w:ilvl="0" w:tplc="3F4CD16A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90" w:hanging="360"/>
      </w:pPr>
    </w:lvl>
    <w:lvl w:ilvl="2" w:tplc="0421001B" w:tentative="1">
      <w:start w:val="1"/>
      <w:numFmt w:val="lowerRoman"/>
      <w:lvlText w:val="%3."/>
      <w:lvlJc w:val="right"/>
      <w:pPr>
        <w:ind w:left="4210" w:hanging="180"/>
      </w:pPr>
    </w:lvl>
    <w:lvl w:ilvl="3" w:tplc="0421000F" w:tentative="1">
      <w:start w:val="1"/>
      <w:numFmt w:val="decimal"/>
      <w:lvlText w:val="%4."/>
      <w:lvlJc w:val="left"/>
      <w:pPr>
        <w:ind w:left="4930" w:hanging="360"/>
      </w:pPr>
    </w:lvl>
    <w:lvl w:ilvl="4" w:tplc="04210019" w:tentative="1">
      <w:start w:val="1"/>
      <w:numFmt w:val="lowerLetter"/>
      <w:lvlText w:val="%5."/>
      <w:lvlJc w:val="left"/>
      <w:pPr>
        <w:ind w:left="5650" w:hanging="360"/>
      </w:pPr>
    </w:lvl>
    <w:lvl w:ilvl="5" w:tplc="0421001B" w:tentative="1">
      <w:start w:val="1"/>
      <w:numFmt w:val="lowerRoman"/>
      <w:lvlText w:val="%6."/>
      <w:lvlJc w:val="right"/>
      <w:pPr>
        <w:ind w:left="6370" w:hanging="180"/>
      </w:pPr>
    </w:lvl>
    <w:lvl w:ilvl="6" w:tplc="0421000F" w:tentative="1">
      <w:start w:val="1"/>
      <w:numFmt w:val="decimal"/>
      <w:lvlText w:val="%7."/>
      <w:lvlJc w:val="left"/>
      <w:pPr>
        <w:ind w:left="7090" w:hanging="360"/>
      </w:pPr>
    </w:lvl>
    <w:lvl w:ilvl="7" w:tplc="04210019" w:tentative="1">
      <w:start w:val="1"/>
      <w:numFmt w:val="lowerLetter"/>
      <w:lvlText w:val="%8."/>
      <w:lvlJc w:val="left"/>
      <w:pPr>
        <w:ind w:left="7810" w:hanging="360"/>
      </w:pPr>
    </w:lvl>
    <w:lvl w:ilvl="8" w:tplc="0421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1">
    <w:nsid w:val="41940984"/>
    <w:multiLevelType w:val="hybridMultilevel"/>
    <w:tmpl w:val="6E58908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D737C"/>
    <w:multiLevelType w:val="hybridMultilevel"/>
    <w:tmpl w:val="A09AA59A"/>
    <w:lvl w:ilvl="0" w:tplc="CC06953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4" w:hanging="360"/>
      </w:pPr>
    </w:lvl>
    <w:lvl w:ilvl="2" w:tplc="0421001B" w:tentative="1">
      <w:start w:val="1"/>
      <w:numFmt w:val="lowerRoman"/>
      <w:lvlText w:val="%3."/>
      <w:lvlJc w:val="right"/>
      <w:pPr>
        <w:ind w:left="2224" w:hanging="180"/>
      </w:pPr>
    </w:lvl>
    <w:lvl w:ilvl="3" w:tplc="0421000F" w:tentative="1">
      <w:start w:val="1"/>
      <w:numFmt w:val="decimal"/>
      <w:lvlText w:val="%4."/>
      <w:lvlJc w:val="left"/>
      <w:pPr>
        <w:ind w:left="2944" w:hanging="360"/>
      </w:pPr>
    </w:lvl>
    <w:lvl w:ilvl="4" w:tplc="04210019" w:tentative="1">
      <w:start w:val="1"/>
      <w:numFmt w:val="lowerLetter"/>
      <w:lvlText w:val="%5."/>
      <w:lvlJc w:val="left"/>
      <w:pPr>
        <w:ind w:left="3664" w:hanging="360"/>
      </w:pPr>
    </w:lvl>
    <w:lvl w:ilvl="5" w:tplc="0421001B" w:tentative="1">
      <w:start w:val="1"/>
      <w:numFmt w:val="lowerRoman"/>
      <w:lvlText w:val="%6."/>
      <w:lvlJc w:val="right"/>
      <w:pPr>
        <w:ind w:left="4384" w:hanging="180"/>
      </w:pPr>
    </w:lvl>
    <w:lvl w:ilvl="6" w:tplc="0421000F" w:tentative="1">
      <w:start w:val="1"/>
      <w:numFmt w:val="decimal"/>
      <w:lvlText w:val="%7."/>
      <w:lvlJc w:val="left"/>
      <w:pPr>
        <w:ind w:left="5104" w:hanging="360"/>
      </w:pPr>
    </w:lvl>
    <w:lvl w:ilvl="7" w:tplc="04210019" w:tentative="1">
      <w:start w:val="1"/>
      <w:numFmt w:val="lowerLetter"/>
      <w:lvlText w:val="%8."/>
      <w:lvlJc w:val="left"/>
      <w:pPr>
        <w:ind w:left="5824" w:hanging="360"/>
      </w:pPr>
    </w:lvl>
    <w:lvl w:ilvl="8" w:tplc="0421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>
    <w:nsid w:val="50C67ABD"/>
    <w:multiLevelType w:val="hybridMultilevel"/>
    <w:tmpl w:val="09D22C08"/>
    <w:lvl w:ilvl="0" w:tplc="3A8EDF14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531A4C06"/>
    <w:multiLevelType w:val="hybridMultilevel"/>
    <w:tmpl w:val="70D654AE"/>
    <w:lvl w:ilvl="0" w:tplc="69F410D8">
      <w:start w:val="1"/>
      <w:numFmt w:val="lowerLetter"/>
      <w:lvlText w:val="%1."/>
      <w:lvlJc w:val="left"/>
      <w:pPr>
        <w:ind w:left="2628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56C62BFA"/>
    <w:multiLevelType w:val="hybridMultilevel"/>
    <w:tmpl w:val="91C80F3A"/>
    <w:lvl w:ilvl="0" w:tplc="F6780A92">
      <w:start w:val="1"/>
      <w:numFmt w:val="decimal"/>
      <w:lvlText w:val="(%1)"/>
      <w:lvlJc w:val="left"/>
      <w:pPr>
        <w:ind w:left="2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6">
    <w:nsid w:val="66330414"/>
    <w:multiLevelType w:val="hybridMultilevel"/>
    <w:tmpl w:val="41D4E02E"/>
    <w:lvl w:ilvl="0" w:tplc="04210011">
      <w:start w:val="1"/>
      <w:numFmt w:val="decimal"/>
      <w:lvlText w:val="%1)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7">
    <w:nsid w:val="6EB84EAF"/>
    <w:multiLevelType w:val="hybridMultilevel"/>
    <w:tmpl w:val="349A7630"/>
    <w:lvl w:ilvl="0" w:tplc="C486EFBA">
      <w:start w:val="1"/>
      <w:numFmt w:val="decimal"/>
      <w:lvlText w:val="(%1)"/>
      <w:lvlJc w:val="left"/>
      <w:pPr>
        <w:ind w:left="7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4" w:hanging="360"/>
      </w:pPr>
    </w:lvl>
    <w:lvl w:ilvl="2" w:tplc="0421001B" w:tentative="1">
      <w:start w:val="1"/>
      <w:numFmt w:val="lowerRoman"/>
      <w:lvlText w:val="%3."/>
      <w:lvlJc w:val="right"/>
      <w:pPr>
        <w:ind w:left="2224" w:hanging="180"/>
      </w:pPr>
    </w:lvl>
    <w:lvl w:ilvl="3" w:tplc="0421000F" w:tentative="1">
      <w:start w:val="1"/>
      <w:numFmt w:val="decimal"/>
      <w:lvlText w:val="%4."/>
      <w:lvlJc w:val="left"/>
      <w:pPr>
        <w:ind w:left="2944" w:hanging="360"/>
      </w:pPr>
    </w:lvl>
    <w:lvl w:ilvl="4" w:tplc="04210019" w:tentative="1">
      <w:start w:val="1"/>
      <w:numFmt w:val="lowerLetter"/>
      <w:lvlText w:val="%5."/>
      <w:lvlJc w:val="left"/>
      <w:pPr>
        <w:ind w:left="3664" w:hanging="360"/>
      </w:pPr>
    </w:lvl>
    <w:lvl w:ilvl="5" w:tplc="0421001B" w:tentative="1">
      <w:start w:val="1"/>
      <w:numFmt w:val="lowerRoman"/>
      <w:lvlText w:val="%6."/>
      <w:lvlJc w:val="right"/>
      <w:pPr>
        <w:ind w:left="4384" w:hanging="180"/>
      </w:pPr>
    </w:lvl>
    <w:lvl w:ilvl="6" w:tplc="0421000F" w:tentative="1">
      <w:start w:val="1"/>
      <w:numFmt w:val="decimal"/>
      <w:lvlText w:val="%7."/>
      <w:lvlJc w:val="left"/>
      <w:pPr>
        <w:ind w:left="5104" w:hanging="360"/>
      </w:pPr>
    </w:lvl>
    <w:lvl w:ilvl="7" w:tplc="04210019" w:tentative="1">
      <w:start w:val="1"/>
      <w:numFmt w:val="lowerLetter"/>
      <w:lvlText w:val="%8."/>
      <w:lvlJc w:val="left"/>
      <w:pPr>
        <w:ind w:left="5824" w:hanging="360"/>
      </w:pPr>
    </w:lvl>
    <w:lvl w:ilvl="8" w:tplc="0421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>
    <w:nsid w:val="732E0BBD"/>
    <w:multiLevelType w:val="hybridMultilevel"/>
    <w:tmpl w:val="599885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45437"/>
    <w:multiLevelType w:val="hybridMultilevel"/>
    <w:tmpl w:val="FFCE1CCC"/>
    <w:lvl w:ilvl="0" w:tplc="F6780A92">
      <w:start w:val="1"/>
      <w:numFmt w:val="decimal"/>
      <w:lvlText w:val="(%1)"/>
      <w:lvlJc w:val="left"/>
      <w:pPr>
        <w:ind w:left="2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0">
    <w:nsid w:val="7D08745C"/>
    <w:multiLevelType w:val="hybridMultilevel"/>
    <w:tmpl w:val="8618B130"/>
    <w:lvl w:ilvl="0" w:tplc="F6780A92">
      <w:start w:val="1"/>
      <w:numFmt w:val="decimal"/>
      <w:lvlText w:val="(%1)"/>
      <w:lvlJc w:val="left"/>
      <w:pPr>
        <w:ind w:left="2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13"/>
  </w:num>
  <w:num w:numId="2">
    <w:abstractNumId w:val="27"/>
  </w:num>
  <w:num w:numId="3">
    <w:abstractNumId w:val="22"/>
  </w:num>
  <w:num w:numId="4">
    <w:abstractNumId w:val="28"/>
  </w:num>
  <w:num w:numId="5">
    <w:abstractNumId w:val="18"/>
  </w:num>
  <w:num w:numId="6">
    <w:abstractNumId w:val="11"/>
  </w:num>
  <w:num w:numId="7">
    <w:abstractNumId w:val="1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23"/>
  </w:num>
  <w:num w:numId="14">
    <w:abstractNumId w:val="20"/>
  </w:num>
  <w:num w:numId="15">
    <w:abstractNumId w:val="4"/>
  </w:num>
  <w:num w:numId="16">
    <w:abstractNumId w:val="12"/>
  </w:num>
  <w:num w:numId="17">
    <w:abstractNumId w:val="21"/>
  </w:num>
  <w:num w:numId="18">
    <w:abstractNumId w:val="9"/>
  </w:num>
  <w:num w:numId="19">
    <w:abstractNumId w:val="26"/>
  </w:num>
  <w:num w:numId="20">
    <w:abstractNumId w:val="15"/>
  </w:num>
  <w:num w:numId="21">
    <w:abstractNumId w:val="7"/>
  </w:num>
  <w:num w:numId="22">
    <w:abstractNumId w:val="10"/>
  </w:num>
  <w:num w:numId="23">
    <w:abstractNumId w:val="14"/>
  </w:num>
  <w:num w:numId="24">
    <w:abstractNumId w:val="6"/>
  </w:num>
  <w:num w:numId="25">
    <w:abstractNumId w:val="25"/>
  </w:num>
  <w:num w:numId="26">
    <w:abstractNumId w:val="5"/>
  </w:num>
  <w:num w:numId="27">
    <w:abstractNumId w:val="30"/>
  </w:num>
  <w:num w:numId="28">
    <w:abstractNumId w:val="29"/>
  </w:num>
  <w:num w:numId="29">
    <w:abstractNumId w:val="19"/>
  </w:num>
  <w:num w:numId="30">
    <w:abstractNumId w:val="24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0D"/>
    <w:rsid w:val="00000301"/>
    <w:rsid w:val="00001571"/>
    <w:rsid w:val="00001894"/>
    <w:rsid w:val="00002B8A"/>
    <w:rsid w:val="000049C9"/>
    <w:rsid w:val="00010348"/>
    <w:rsid w:val="00012031"/>
    <w:rsid w:val="00012E0C"/>
    <w:rsid w:val="0001335D"/>
    <w:rsid w:val="00013394"/>
    <w:rsid w:val="00013D94"/>
    <w:rsid w:val="0002102F"/>
    <w:rsid w:val="00022B67"/>
    <w:rsid w:val="00022F47"/>
    <w:rsid w:val="000237FA"/>
    <w:rsid w:val="0002428D"/>
    <w:rsid w:val="00024463"/>
    <w:rsid w:val="000250F6"/>
    <w:rsid w:val="00025323"/>
    <w:rsid w:val="000259AA"/>
    <w:rsid w:val="0003045C"/>
    <w:rsid w:val="0003301B"/>
    <w:rsid w:val="00033837"/>
    <w:rsid w:val="00033F6F"/>
    <w:rsid w:val="000369A9"/>
    <w:rsid w:val="00037568"/>
    <w:rsid w:val="000375A2"/>
    <w:rsid w:val="00037FBA"/>
    <w:rsid w:val="000415CF"/>
    <w:rsid w:val="00042071"/>
    <w:rsid w:val="00042348"/>
    <w:rsid w:val="00042A53"/>
    <w:rsid w:val="000448E6"/>
    <w:rsid w:val="00045190"/>
    <w:rsid w:val="000455D6"/>
    <w:rsid w:val="00045F4D"/>
    <w:rsid w:val="00050FA5"/>
    <w:rsid w:val="0005120D"/>
    <w:rsid w:val="000515FC"/>
    <w:rsid w:val="000529C0"/>
    <w:rsid w:val="00053CC7"/>
    <w:rsid w:val="000541F0"/>
    <w:rsid w:val="0006100E"/>
    <w:rsid w:val="000623A5"/>
    <w:rsid w:val="000758DC"/>
    <w:rsid w:val="0007640A"/>
    <w:rsid w:val="00076D56"/>
    <w:rsid w:val="0007766A"/>
    <w:rsid w:val="0008100C"/>
    <w:rsid w:val="00081291"/>
    <w:rsid w:val="000821E3"/>
    <w:rsid w:val="0008569E"/>
    <w:rsid w:val="00086FD2"/>
    <w:rsid w:val="00087121"/>
    <w:rsid w:val="00093419"/>
    <w:rsid w:val="00093E4B"/>
    <w:rsid w:val="00093FE1"/>
    <w:rsid w:val="00097EF8"/>
    <w:rsid w:val="000A030A"/>
    <w:rsid w:val="000A3A07"/>
    <w:rsid w:val="000A636B"/>
    <w:rsid w:val="000B0F2D"/>
    <w:rsid w:val="000B2089"/>
    <w:rsid w:val="000B2EF7"/>
    <w:rsid w:val="000B6869"/>
    <w:rsid w:val="000B6AA7"/>
    <w:rsid w:val="000B7AC2"/>
    <w:rsid w:val="000B7C4D"/>
    <w:rsid w:val="000C0A40"/>
    <w:rsid w:val="000C10FD"/>
    <w:rsid w:val="000C1499"/>
    <w:rsid w:val="000C44CB"/>
    <w:rsid w:val="000C6845"/>
    <w:rsid w:val="000C7DC5"/>
    <w:rsid w:val="000D3860"/>
    <w:rsid w:val="000D4A53"/>
    <w:rsid w:val="000D59CA"/>
    <w:rsid w:val="000E0AED"/>
    <w:rsid w:val="000E1418"/>
    <w:rsid w:val="000E1C00"/>
    <w:rsid w:val="000E1C75"/>
    <w:rsid w:val="000E69B1"/>
    <w:rsid w:val="000F1EA4"/>
    <w:rsid w:val="000F2D12"/>
    <w:rsid w:val="000F2DCC"/>
    <w:rsid w:val="000F2EC9"/>
    <w:rsid w:val="000F3243"/>
    <w:rsid w:val="000F376B"/>
    <w:rsid w:val="000F4E5F"/>
    <w:rsid w:val="001010DB"/>
    <w:rsid w:val="00101346"/>
    <w:rsid w:val="0010173C"/>
    <w:rsid w:val="0010398D"/>
    <w:rsid w:val="0010538A"/>
    <w:rsid w:val="00105591"/>
    <w:rsid w:val="0010678B"/>
    <w:rsid w:val="00107BF0"/>
    <w:rsid w:val="00111EF9"/>
    <w:rsid w:val="00113B64"/>
    <w:rsid w:val="001149A5"/>
    <w:rsid w:val="00114FA0"/>
    <w:rsid w:val="001159CB"/>
    <w:rsid w:val="00120838"/>
    <w:rsid w:val="0012132E"/>
    <w:rsid w:val="00127E25"/>
    <w:rsid w:val="00127EC4"/>
    <w:rsid w:val="00134059"/>
    <w:rsid w:val="001346C5"/>
    <w:rsid w:val="00134872"/>
    <w:rsid w:val="001376B9"/>
    <w:rsid w:val="0014030E"/>
    <w:rsid w:val="00140ECB"/>
    <w:rsid w:val="00141849"/>
    <w:rsid w:val="00142DCB"/>
    <w:rsid w:val="00144D31"/>
    <w:rsid w:val="00145907"/>
    <w:rsid w:val="001462E9"/>
    <w:rsid w:val="00147427"/>
    <w:rsid w:val="00152717"/>
    <w:rsid w:val="00155426"/>
    <w:rsid w:val="001557D0"/>
    <w:rsid w:val="00156063"/>
    <w:rsid w:val="00156D19"/>
    <w:rsid w:val="00156D29"/>
    <w:rsid w:val="001573F3"/>
    <w:rsid w:val="00157B64"/>
    <w:rsid w:val="00157EBF"/>
    <w:rsid w:val="0016058B"/>
    <w:rsid w:val="00160ECF"/>
    <w:rsid w:val="00162159"/>
    <w:rsid w:val="0016215E"/>
    <w:rsid w:val="001629A7"/>
    <w:rsid w:val="00164255"/>
    <w:rsid w:val="00166F3F"/>
    <w:rsid w:val="00167439"/>
    <w:rsid w:val="001724FD"/>
    <w:rsid w:val="001736A0"/>
    <w:rsid w:val="00177E6E"/>
    <w:rsid w:val="00181197"/>
    <w:rsid w:val="00182D7E"/>
    <w:rsid w:val="00182EBB"/>
    <w:rsid w:val="001860C2"/>
    <w:rsid w:val="00186E03"/>
    <w:rsid w:val="0018707D"/>
    <w:rsid w:val="00187EE2"/>
    <w:rsid w:val="001906E6"/>
    <w:rsid w:val="0019322B"/>
    <w:rsid w:val="00193D68"/>
    <w:rsid w:val="0019413C"/>
    <w:rsid w:val="001A1EAD"/>
    <w:rsid w:val="001A20A1"/>
    <w:rsid w:val="001A32A1"/>
    <w:rsid w:val="001A33AA"/>
    <w:rsid w:val="001A6A37"/>
    <w:rsid w:val="001A6E57"/>
    <w:rsid w:val="001A754C"/>
    <w:rsid w:val="001A7800"/>
    <w:rsid w:val="001A79E6"/>
    <w:rsid w:val="001A7BD1"/>
    <w:rsid w:val="001B1BA6"/>
    <w:rsid w:val="001B2D65"/>
    <w:rsid w:val="001B3828"/>
    <w:rsid w:val="001B6482"/>
    <w:rsid w:val="001B6F0B"/>
    <w:rsid w:val="001C0B21"/>
    <w:rsid w:val="001C4148"/>
    <w:rsid w:val="001C5538"/>
    <w:rsid w:val="001C5A19"/>
    <w:rsid w:val="001C67FA"/>
    <w:rsid w:val="001D0F89"/>
    <w:rsid w:val="001D2C69"/>
    <w:rsid w:val="001D5646"/>
    <w:rsid w:val="001D685D"/>
    <w:rsid w:val="001D70BD"/>
    <w:rsid w:val="001E4021"/>
    <w:rsid w:val="001E4825"/>
    <w:rsid w:val="001E4E6C"/>
    <w:rsid w:val="001E5E2D"/>
    <w:rsid w:val="001E6806"/>
    <w:rsid w:val="001F03B0"/>
    <w:rsid w:val="001F2208"/>
    <w:rsid w:val="001F2B3B"/>
    <w:rsid w:val="001F364D"/>
    <w:rsid w:val="001F3DE7"/>
    <w:rsid w:val="001F4371"/>
    <w:rsid w:val="001F444F"/>
    <w:rsid w:val="001F49EA"/>
    <w:rsid w:val="001F5213"/>
    <w:rsid w:val="00202EE1"/>
    <w:rsid w:val="002042F0"/>
    <w:rsid w:val="002046BF"/>
    <w:rsid w:val="0020489B"/>
    <w:rsid w:val="002049AB"/>
    <w:rsid w:val="00206610"/>
    <w:rsid w:val="0020780A"/>
    <w:rsid w:val="00210344"/>
    <w:rsid w:val="002123BE"/>
    <w:rsid w:val="002207E0"/>
    <w:rsid w:val="00222137"/>
    <w:rsid w:val="00222B03"/>
    <w:rsid w:val="00223BB8"/>
    <w:rsid w:val="002241C6"/>
    <w:rsid w:val="00224738"/>
    <w:rsid w:val="00225035"/>
    <w:rsid w:val="002255B6"/>
    <w:rsid w:val="00225B6B"/>
    <w:rsid w:val="002274F7"/>
    <w:rsid w:val="00232033"/>
    <w:rsid w:val="002332C3"/>
    <w:rsid w:val="00233E1F"/>
    <w:rsid w:val="00236726"/>
    <w:rsid w:val="00237E63"/>
    <w:rsid w:val="0024061D"/>
    <w:rsid w:val="002416BC"/>
    <w:rsid w:val="002432DE"/>
    <w:rsid w:val="00243C8A"/>
    <w:rsid w:val="00244B57"/>
    <w:rsid w:val="00245375"/>
    <w:rsid w:val="00251EDB"/>
    <w:rsid w:val="00251F2C"/>
    <w:rsid w:val="00254149"/>
    <w:rsid w:val="0025473F"/>
    <w:rsid w:val="002564A4"/>
    <w:rsid w:val="00257488"/>
    <w:rsid w:val="002617E7"/>
    <w:rsid w:val="00261A45"/>
    <w:rsid w:val="00261C2C"/>
    <w:rsid w:val="002636B6"/>
    <w:rsid w:val="00263CA5"/>
    <w:rsid w:val="00264060"/>
    <w:rsid w:val="00266128"/>
    <w:rsid w:val="002663D9"/>
    <w:rsid w:val="0026706B"/>
    <w:rsid w:val="00267A27"/>
    <w:rsid w:val="00270020"/>
    <w:rsid w:val="00271011"/>
    <w:rsid w:val="002713B3"/>
    <w:rsid w:val="00272362"/>
    <w:rsid w:val="00273035"/>
    <w:rsid w:val="002731CF"/>
    <w:rsid w:val="00274FFE"/>
    <w:rsid w:val="00277DD0"/>
    <w:rsid w:val="002800CB"/>
    <w:rsid w:val="00281260"/>
    <w:rsid w:val="002831BD"/>
    <w:rsid w:val="002837B1"/>
    <w:rsid w:val="00285F33"/>
    <w:rsid w:val="002863E0"/>
    <w:rsid w:val="002864E9"/>
    <w:rsid w:val="0029249E"/>
    <w:rsid w:val="00294E30"/>
    <w:rsid w:val="0029556B"/>
    <w:rsid w:val="002956F4"/>
    <w:rsid w:val="00295F06"/>
    <w:rsid w:val="00297EE0"/>
    <w:rsid w:val="002A396F"/>
    <w:rsid w:val="002A452E"/>
    <w:rsid w:val="002A4DAF"/>
    <w:rsid w:val="002A59BB"/>
    <w:rsid w:val="002A716C"/>
    <w:rsid w:val="002B4A79"/>
    <w:rsid w:val="002B5245"/>
    <w:rsid w:val="002B58C5"/>
    <w:rsid w:val="002B60F4"/>
    <w:rsid w:val="002B7A40"/>
    <w:rsid w:val="002C0E32"/>
    <w:rsid w:val="002C3305"/>
    <w:rsid w:val="002C688F"/>
    <w:rsid w:val="002D0C77"/>
    <w:rsid w:val="002D0FCA"/>
    <w:rsid w:val="002D1CB0"/>
    <w:rsid w:val="002D2461"/>
    <w:rsid w:val="002D5DAE"/>
    <w:rsid w:val="002D735F"/>
    <w:rsid w:val="002E18D2"/>
    <w:rsid w:val="002E1B3B"/>
    <w:rsid w:val="002E3EA5"/>
    <w:rsid w:val="002E6B71"/>
    <w:rsid w:val="002F0F67"/>
    <w:rsid w:val="002F3713"/>
    <w:rsid w:val="002F6580"/>
    <w:rsid w:val="0030048A"/>
    <w:rsid w:val="003060A5"/>
    <w:rsid w:val="003132DF"/>
    <w:rsid w:val="003139D9"/>
    <w:rsid w:val="00317DB5"/>
    <w:rsid w:val="003208DD"/>
    <w:rsid w:val="00322A35"/>
    <w:rsid w:val="00323A2F"/>
    <w:rsid w:val="00323B0E"/>
    <w:rsid w:val="00323F7F"/>
    <w:rsid w:val="0032409A"/>
    <w:rsid w:val="00324551"/>
    <w:rsid w:val="00324870"/>
    <w:rsid w:val="00324F67"/>
    <w:rsid w:val="003257F4"/>
    <w:rsid w:val="0032679C"/>
    <w:rsid w:val="00327A2D"/>
    <w:rsid w:val="00327BDB"/>
    <w:rsid w:val="00331431"/>
    <w:rsid w:val="00331CA6"/>
    <w:rsid w:val="00331DA1"/>
    <w:rsid w:val="00334482"/>
    <w:rsid w:val="00334578"/>
    <w:rsid w:val="0034013A"/>
    <w:rsid w:val="00342DC7"/>
    <w:rsid w:val="00344F23"/>
    <w:rsid w:val="00350B69"/>
    <w:rsid w:val="003533F6"/>
    <w:rsid w:val="00355C53"/>
    <w:rsid w:val="00355FED"/>
    <w:rsid w:val="00357491"/>
    <w:rsid w:val="003610D0"/>
    <w:rsid w:val="00361F2A"/>
    <w:rsid w:val="00364224"/>
    <w:rsid w:val="00364E97"/>
    <w:rsid w:val="00364FCE"/>
    <w:rsid w:val="00365942"/>
    <w:rsid w:val="0036602F"/>
    <w:rsid w:val="003671F4"/>
    <w:rsid w:val="00367BA1"/>
    <w:rsid w:val="003716C7"/>
    <w:rsid w:val="00372395"/>
    <w:rsid w:val="00374104"/>
    <w:rsid w:val="00374ECE"/>
    <w:rsid w:val="00375649"/>
    <w:rsid w:val="00375F2C"/>
    <w:rsid w:val="00380302"/>
    <w:rsid w:val="00381841"/>
    <w:rsid w:val="00385023"/>
    <w:rsid w:val="0039181E"/>
    <w:rsid w:val="0039562F"/>
    <w:rsid w:val="003965C4"/>
    <w:rsid w:val="003A1501"/>
    <w:rsid w:val="003A1528"/>
    <w:rsid w:val="003A2838"/>
    <w:rsid w:val="003A2AE8"/>
    <w:rsid w:val="003A2ECF"/>
    <w:rsid w:val="003A46DE"/>
    <w:rsid w:val="003A48A4"/>
    <w:rsid w:val="003A5538"/>
    <w:rsid w:val="003A7676"/>
    <w:rsid w:val="003B0994"/>
    <w:rsid w:val="003B0D60"/>
    <w:rsid w:val="003B10E6"/>
    <w:rsid w:val="003B2A99"/>
    <w:rsid w:val="003C10BE"/>
    <w:rsid w:val="003C14A6"/>
    <w:rsid w:val="003C1586"/>
    <w:rsid w:val="003C28EE"/>
    <w:rsid w:val="003C2B64"/>
    <w:rsid w:val="003C4D8D"/>
    <w:rsid w:val="003C5F7D"/>
    <w:rsid w:val="003C6B4F"/>
    <w:rsid w:val="003C7917"/>
    <w:rsid w:val="003C7CD1"/>
    <w:rsid w:val="003D08B9"/>
    <w:rsid w:val="003D12AB"/>
    <w:rsid w:val="003D52E3"/>
    <w:rsid w:val="003D5D2B"/>
    <w:rsid w:val="003D609A"/>
    <w:rsid w:val="003D642A"/>
    <w:rsid w:val="003D6C43"/>
    <w:rsid w:val="003D74D8"/>
    <w:rsid w:val="003E039E"/>
    <w:rsid w:val="003E0EB4"/>
    <w:rsid w:val="003E1313"/>
    <w:rsid w:val="003E2932"/>
    <w:rsid w:val="003E3C0D"/>
    <w:rsid w:val="003E59A5"/>
    <w:rsid w:val="003E71FD"/>
    <w:rsid w:val="003F34BA"/>
    <w:rsid w:val="003F3667"/>
    <w:rsid w:val="003F62F7"/>
    <w:rsid w:val="003F670D"/>
    <w:rsid w:val="003F74A4"/>
    <w:rsid w:val="003F76E0"/>
    <w:rsid w:val="00403197"/>
    <w:rsid w:val="0040466C"/>
    <w:rsid w:val="00406AA7"/>
    <w:rsid w:val="00406E2D"/>
    <w:rsid w:val="0040784A"/>
    <w:rsid w:val="00413884"/>
    <w:rsid w:val="00413EBC"/>
    <w:rsid w:val="00415C1D"/>
    <w:rsid w:val="00417FC9"/>
    <w:rsid w:val="0042525D"/>
    <w:rsid w:val="0042594D"/>
    <w:rsid w:val="00430F36"/>
    <w:rsid w:val="0043345B"/>
    <w:rsid w:val="00433C61"/>
    <w:rsid w:val="004340F5"/>
    <w:rsid w:val="004344E2"/>
    <w:rsid w:val="0043455C"/>
    <w:rsid w:val="004369CA"/>
    <w:rsid w:val="00437901"/>
    <w:rsid w:val="00440390"/>
    <w:rsid w:val="00440E50"/>
    <w:rsid w:val="004420B1"/>
    <w:rsid w:val="0044531E"/>
    <w:rsid w:val="00450214"/>
    <w:rsid w:val="004506B8"/>
    <w:rsid w:val="004507C5"/>
    <w:rsid w:val="00450E62"/>
    <w:rsid w:val="004524E2"/>
    <w:rsid w:val="00453A17"/>
    <w:rsid w:val="004547AB"/>
    <w:rsid w:val="00454E1C"/>
    <w:rsid w:val="00457C8A"/>
    <w:rsid w:val="00460C15"/>
    <w:rsid w:val="00466D19"/>
    <w:rsid w:val="00473090"/>
    <w:rsid w:val="0047371E"/>
    <w:rsid w:val="00473BB3"/>
    <w:rsid w:val="00474809"/>
    <w:rsid w:val="00476492"/>
    <w:rsid w:val="004767C2"/>
    <w:rsid w:val="00480231"/>
    <w:rsid w:val="00483243"/>
    <w:rsid w:val="00483B43"/>
    <w:rsid w:val="00484C4A"/>
    <w:rsid w:val="00484E61"/>
    <w:rsid w:val="00484F57"/>
    <w:rsid w:val="0048650E"/>
    <w:rsid w:val="00486AA4"/>
    <w:rsid w:val="004916BF"/>
    <w:rsid w:val="00491C38"/>
    <w:rsid w:val="00492729"/>
    <w:rsid w:val="004936ED"/>
    <w:rsid w:val="00493788"/>
    <w:rsid w:val="0049504F"/>
    <w:rsid w:val="004958B8"/>
    <w:rsid w:val="0049695A"/>
    <w:rsid w:val="00497BA2"/>
    <w:rsid w:val="004A0A5F"/>
    <w:rsid w:val="004A0AE0"/>
    <w:rsid w:val="004A1BE2"/>
    <w:rsid w:val="004A42F6"/>
    <w:rsid w:val="004A467D"/>
    <w:rsid w:val="004A474E"/>
    <w:rsid w:val="004A6837"/>
    <w:rsid w:val="004B1496"/>
    <w:rsid w:val="004B2D75"/>
    <w:rsid w:val="004B3344"/>
    <w:rsid w:val="004B3B21"/>
    <w:rsid w:val="004B5166"/>
    <w:rsid w:val="004C044F"/>
    <w:rsid w:val="004C1817"/>
    <w:rsid w:val="004C2371"/>
    <w:rsid w:val="004C2785"/>
    <w:rsid w:val="004C56CC"/>
    <w:rsid w:val="004C6421"/>
    <w:rsid w:val="004C7543"/>
    <w:rsid w:val="004D0276"/>
    <w:rsid w:val="004D1546"/>
    <w:rsid w:val="004D2493"/>
    <w:rsid w:val="004D72D5"/>
    <w:rsid w:val="004E164D"/>
    <w:rsid w:val="004E2425"/>
    <w:rsid w:val="004E27BE"/>
    <w:rsid w:val="004E2BDC"/>
    <w:rsid w:val="004E30AD"/>
    <w:rsid w:val="004E5382"/>
    <w:rsid w:val="004E7CF5"/>
    <w:rsid w:val="004F0ECF"/>
    <w:rsid w:val="004F2953"/>
    <w:rsid w:val="004F32E2"/>
    <w:rsid w:val="004F6EE9"/>
    <w:rsid w:val="004F7313"/>
    <w:rsid w:val="00500B84"/>
    <w:rsid w:val="00500F7D"/>
    <w:rsid w:val="00501331"/>
    <w:rsid w:val="00502948"/>
    <w:rsid w:val="00502AEE"/>
    <w:rsid w:val="00502BB6"/>
    <w:rsid w:val="00503043"/>
    <w:rsid w:val="00503E08"/>
    <w:rsid w:val="00505096"/>
    <w:rsid w:val="00510CC8"/>
    <w:rsid w:val="00510DB6"/>
    <w:rsid w:val="00511692"/>
    <w:rsid w:val="00513523"/>
    <w:rsid w:val="00513CF2"/>
    <w:rsid w:val="00520FCB"/>
    <w:rsid w:val="00521A99"/>
    <w:rsid w:val="00521D73"/>
    <w:rsid w:val="005245D5"/>
    <w:rsid w:val="00524B07"/>
    <w:rsid w:val="00525FE2"/>
    <w:rsid w:val="00530377"/>
    <w:rsid w:val="00532712"/>
    <w:rsid w:val="0053308B"/>
    <w:rsid w:val="00534A52"/>
    <w:rsid w:val="00535423"/>
    <w:rsid w:val="005358DA"/>
    <w:rsid w:val="005363EA"/>
    <w:rsid w:val="00536841"/>
    <w:rsid w:val="0054013B"/>
    <w:rsid w:val="00540175"/>
    <w:rsid w:val="00541537"/>
    <w:rsid w:val="00543793"/>
    <w:rsid w:val="00545186"/>
    <w:rsid w:val="00546BC2"/>
    <w:rsid w:val="005519D0"/>
    <w:rsid w:val="0055654B"/>
    <w:rsid w:val="005572E1"/>
    <w:rsid w:val="00560B0F"/>
    <w:rsid w:val="00560EE8"/>
    <w:rsid w:val="005661C0"/>
    <w:rsid w:val="00570043"/>
    <w:rsid w:val="005709CF"/>
    <w:rsid w:val="00570B70"/>
    <w:rsid w:val="00571471"/>
    <w:rsid w:val="00571C37"/>
    <w:rsid w:val="00574AD1"/>
    <w:rsid w:val="005752A4"/>
    <w:rsid w:val="00577CBC"/>
    <w:rsid w:val="005814A3"/>
    <w:rsid w:val="00581B23"/>
    <w:rsid w:val="005823AB"/>
    <w:rsid w:val="00584D01"/>
    <w:rsid w:val="00585D2E"/>
    <w:rsid w:val="005866F4"/>
    <w:rsid w:val="005901A6"/>
    <w:rsid w:val="00590F18"/>
    <w:rsid w:val="00591EF3"/>
    <w:rsid w:val="0059274F"/>
    <w:rsid w:val="00594E26"/>
    <w:rsid w:val="0059695E"/>
    <w:rsid w:val="00596E7A"/>
    <w:rsid w:val="00596FF1"/>
    <w:rsid w:val="005A01B1"/>
    <w:rsid w:val="005A3CF0"/>
    <w:rsid w:val="005A541D"/>
    <w:rsid w:val="005A55CD"/>
    <w:rsid w:val="005A664B"/>
    <w:rsid w:val="005A6A72"/>
    <w:rsid w:val="005A6B72"/>
    <w:rsid w:val="005B048E"/>
    <w:rsid w:val="005B085F"/>
    <w:rsid w:val="005B274D"/>
    <w:rsid w:val="005B3F7B"/>
    <w:rsid w:val="005B57EC"/>
    <w:rsid w:val="005B734D"/>
    <w:rsid w:val="005C21B6"/>
    <w:rsid w:val="005C36E6"/>
    <w:rsid w:val="005C432F"/>
    <w:rsid w:val="005C6554"/>
    <w:rsid w:val="005C69DA"/>
    <w:rsid w:val="005D589D"/>
    <w:rsid w:val="005D6B5D"/>
    <w:rsid w:val="005D6B97"/>
    <w:rsid w:val="005D737F"/>
    <w:rsid w:val="005D7F22"/>
    <w:rsid w:val="005E27F7"/>
    <w:rsid w:val="005E2A4C"/>
    <w:rsid w:val="005E4563"/>
    <w:rsid w:val="005E4F8A"/>
    <w:rsid w:val="005E679B"/>
    <w:rsid w:val="005E6D9F"/>
    <w:rsid w:val="005F2134"/>
    <w:rsid w:val="005F3ED3"/>
    <w:rsid w:val="005F454B"/>
    <w:rsid w:val="005F58F2"/>
    <w:rsid w:val="005F5F7F"/>
    <w:rsid w:val="0060015B"/>
    <w:rsid w:val="0060244A"/>
    <w:rsid w:val="00602E52"/>
    <w:rsid w:val="00603D81"/>
    <w:rsid w:val="00605D74"/>
    <w:rsid w:val="00606A98"/>
    <w:rsid w:val="00607316"/>
    <w:rsid w:val="00612C3A"/>
    <w:rsid w:val="00612C90"/>
    <w:rsid w:val="00612DF4"/>
    <w:rsid w:val="00612F5E"/>
    <w:rsid w:val="00613CC8"/>
    <w:rsid w:val="0061450D"/>
    <w:rsid w:val="00614AFE"/>
    <w:rsid w:val="00615C81"/>
    <w:rsid w:val="00616F64"/>
    <w:rsid w:val="00617E88"/>
    <w:rsid w:val="00617FCC"/>
    <w:rsid w:val="0062010D"/>
    <w:rsid w:val="006247A0"/>
    <w:rsid w:val="00625824"/>
    <w:rsid w:val="00626E79"/>
    <w:rsid w:val="00627B10"/>
    <w:rsid w:val="006307D3"/>
    <w:rsid w:val="00630BDF"/>
    <w:rsid w:val="0063196C"/>
    <w:rsid w:val="00633E40"/>
    <w:rsid w:val="00635618"/>
    <w:rsid w:val="00640217"/>
    <w:rsid w:val="0064042D"/>
    <w:rsid w:val="00640C3C"/>
    <w:rsid w:val="00641BF8"/>
    <w:rsid w:val="0064216A"/>
    <w:rsid w:val="00642593"/>
    <w:rsid w:val="00645C2C"/>
    <w:rsid w:val="0064656B"/>
    <w:rsid w:val="0065075F"/>
    <w:rsid w:val="006525F3"/>
    <w:rsid w:val="00661AB5"/>
    <w:rsid w:val="00663A62"/>
    <w:rsid w:val="00664BE0"/>
    <w:rsid w:val="00674710"/>
    <w:rsid w:val="00675A63"/>
    <w:rsid w:val="00683EB7"/>
    <w:rsid w:val="00684457"/>
    <w:rsid w:val="00684F28"/>
    <w:rsid w:val="006855AB"/>
    <w:rsid w:val="0068766E"/>
    <w:rsid w:val="00690053"/>
    <w:rsid w:val="006922FE"/>
    <w:rsid w:val="0069587F"/>
    <w:rsid w:val="006A0505"/>
    <w:rsid w:val="006A0F30"/>
    <w:rsid w:val="006A1ED5"/>
    <w:rsid w:val="006A37E1"/>
    <w:rsid w:val="006A6F37"/>
    <w:rsid w:val="006B0EAC"/>
    <w:rsid w:val="006B10EA"/>
    <w:rsid w:val="006B16AE"/>
    <w:rsid w:val="006B34EA"/>
    <w:rsid w:val="006C057C"/>
    <w:rsid w:val="006C0734"/>
    <w:rsid w:val="006C0736"/>
    <w:rsid w:val="006C4D26"/>
    <w:rsid w:val="006C54AD"/>
    <w:rsid w:val="006C5E2D"/>
    <w:rsid w:val="006C6760"/>
    <w:rsid w:val="006C6E99"/>
    <w:rsid w:val="006D080D"/>
    <w:rsid w:val="006D10B3"/>
    <w:rsid w:val="006D2A5B"/>
    <w:rsid w:val="006D2BE6"/>
    <w:rsid w:val="006D4B3C"/>
    <w:rsid w:val="006D52A0"/>
    <w:rsid w:val="006D5506"/>
    <w:rsid w:val="006E002C"/>
    <w:rsid w:val="006E1FAA"/>
    <w:rsid w:val="006E41A2"/>
    <w:rsid w:val="006E4FDD"/>
    <w:rsid w:val="006E6D97"/>
    <w:rsid w:val="006E7F24"/>
    <w:rsid w:val="006F046A"/>
    <w:rsid w:val="006F07C6"/>
    <w:rsid w:val="006F0D37"/>
    <w:rsid w:val="006F0DC5"/>
    <w:rsid w:val="006F14AD"/>
    <w:rsid w:val="006F1FAB"/>
    <w:rsid w:val="006F3F95"/>
    <w:rsid w:val="006F50D9"/>
    <w:rsid w:val="006F556E"/>
    <w:rsid w:val="007003F8"/>
    <w:rsid w:val="00701484"/>
    <w:rsid w:val="00704348"/>
    <w:rsid w:val="00706270"/>
    <w:rsid w:val="00706DE2"/>
    <w:rsid w:val="007072BC"/>
    <w:rsid w:val="00715B5C"/>
    <w:rsid w:val="00716412"/>
    <w:rsid w:val="0071718C"/>
    <w:rsid w:val="00720010"/>
    <w:rsid w:val="00721E0F"/>
    <w:rsid w:val="00722363"/>
    <w:rsid w:val="00724635"/>
    <w:rsid w:val="00724982"/>
    <w:rsid w:val="007261D6"/>
    <w:rsid w:val="00730E1D"/>
    <w:rsid w:val="00730F9F"/>
    <w:rsid w:val="00731245"/>
    <w:rsid w:val="00731B33"/>
    <w:rsid w:val="00733AC9"/>
    <w:rsid w:val="007368D8"/>
    <w:rsid w:val="007408F1"/>
    <w:rsid w:val="00745CE3"/>
    <w:rsid w:val="00746AFB"/>
    <w:rsid w:val="00747763"/>
    <w:rsid w:val="0075143D"/>
    <w:rsid w:val="007521E4"/>
    <w:rsid w:val="0075271D"/>
    <w:rsid w:val="007532A7"/>
    <w:rsid w:val="00755C98"/>
    <w:rsid w:val="007567FE"/>
    <w:rsid w:val="0075793C"/>
    <w:rsid w:val="007579A3"/>
    <w:rsid w:val="007716A8"/>
    <w:rsid w:val="00772874"/>
    <w:rsid w:val="00773600"/>
    <w:rsid w:val="0077377E"/>
    <w:rsid w:val="00774E52"/>
    <w:rsid w:val="00776659"/>
    <w:rsid w:val="007833C0"/>
    <w:rsid w:val="0078459A"/>
    <w:rsid w:val="00784762"/>
    <w:rsid w:val="00784B46"/>
    <w:rsid w:val="00785CEF"/>
    <w:rsid w:val="00785E1A"/>
    <w:rsid w:val="0078786E"/>
    <w:rsid w:val="0079094E"/>
    <w:rsid w:val="00791748"/>
    <w:rsid w:val="007920EE"/>
    <w:rsid w:val="0079256B"/>
    <w:rsid w:val="0079364A"/>
    <w:rsid w:val="007950DA"/>
    <w:rsid w:val="00795A3E"/>
    <w:rsid w:val="00795F9C"/>
    <w:rsid w:val="007970D9"/>
    <w:rsid w:val="007A014C"/>
    <w:rsid w:val="007A0B26"/>
    <w:rsid w:val="007A54A9"/>
    <w:rsid w:val="007A5F68"/>
    <w:rsid w:val="007A649F"/>
    <w:rsid w:val="007A7B7B"/>
    <w:rsid w:val="007B14E9"/>
    <w:rsid w:val="007B2DC1"/>
    <w:rsid w:val="007B3A9F"/>
    <w:rsid w:val="007B4E0E"/>
    <w:rsid w:val="007B6879"/>
    <w:rsid w:val="007B69DF"/>
    <w:rsid w:val="007B6BA1"/>
    <w:rsid w:val="007C0B45"/>
    <w:rsid w:val="007C188F"/>
    <w:rsid w:val="007C44E0"/>
    <w:rsid w:val="007C5D2B"/>
    <w:rsid w:val="007C63E9"/>
    <w:rsid w:val="007C649C"/>
    <w:rsid w:val="007D2D38"/>
    <w:rsid w:val="007D5124"/>
    <w:rsid w:val="007D5C6A"/>
    <w:rsid w:val="007D6355"/>
    <w:rsid w:val="007D6E1E"/>
    <w:rsid w:val="007D7F7B"/>
    <w:rsid w:val="007E19A3"/>
    <w:rsid w:val="007E2B60"/>
    <w:rsid w:val="007E318D"/>
    <w:rsid w:val="007E4D8D"/>
    <w:rsid w:val="007E50E4"/>
    <w:rsid w:val="007E6987"/>
    <w:rsid w:val="007E7A3D"/>
    <w:rsid w:val="007F1EA8"/>
    <w:rsid w:val="007F2178"/>
    <w:rsid w:val="007F240A"/>
    <w:rsid w:val="007F2C5C"/>
    <w:rsid w:val="007F69F3"/>
    <w:rsid w:val="007F7237"/>
    <w:rsid w:val="007F7B4C"/>
    <w:rsid w:val="007F7B5D"/>
    <w:rsid w:val="00801E18"/>
    <w:rsid w:val="00801EEE"/>
    <w:rsid w:val="0080255E"/>
    <w:rsid w:val="00802F47"/>
    <w:rsid w:val="00803CA9"/>
    <w:rsid w:val="00804352"/>
    <w:rsid w:val="008058FE"/>
    <w:rsid w:val="00807835"/>
    <w:rsid w:val="008113D8"/>
    <w:rsid w:val="008144FF"/>
    <w:rsid w:val="00814F62"/>
    <w:rsid w:val="00820437"/>
    <w:rsid w:val="0082052E"/>
    <w:rsid w:val="008209D6"/>
    <w:rsid w:val="00820F43"/>
    <w:rsid w:val="00821E4D"/>
    <w:rsid w:val="008229B0"/>
    <w:rsid w:val="0082469C"/>
    <w:rsid w:val="008269BE"/>
    <w:rsid w:val="00826C0F"/>
    <w:rsid w:val="00836AE3"/>
    <w:rsid w:val="00836CC7"/>
    <w:rsid w:val="0083714B"/>
    <w:rsid w:val="00837B26"/>
    <w:rsid w:val="00840204"/>
    <w:rsid w:val="00840547"/>
    <w:rsid w:val="00841342"/>
    <w:rsid w:val="008457AE"/>
    <w:rsid w:val="00845F78"/>
    <w:rsid w:val="008465DD"/>
    <w:rsid w:val="00846D30"/>
    <w:rsid w:val="00847861"/>
    <w:rsid w:val="008512A6"/>
    <w:rsid w:val="00855066"/>
    <w:rsid w:val="0086141B"/>
    <w:rsid w:val="00861A72"/>
    <w:rsid w:val="0086468F"/>
    <w:rsid w:val="008651FB"/>
    <w:rsid w:val="00865A0C"/>
    <w:rsid w:val="00865D1E"/>
    <w:rsid w:val="00867333"/>
    <w:rsid w:val="0087201F"/>
    <w:rsid w:val="008730DE"/>
    <w:rsid w:val="0087359E"/>
    <w:rsid w:val="0087430D"/>
    <w:rsid w:val="00874ABF"/>
    <w:rsid w:val="0087762F"/>
    <w:rsid w:val="00877666"/>
    <w:rsid w:val="0087788B"/>
    <w:rsid w:val="008808F8"/>
    <w:rsid w:val="00886C32"/>
    <w:rsid w:val="00890264"/>
    <w:rsid w:val="00890CB3"/>
    <w:rsid w:val="00892F17"/>
    <w:rsid w:val="00894B9F"/>
    <w:rsid w:val="00894BD8"/>
    <w:rsid w:val="0089500C"/>
    <w:rsid w:val="00896C21"/>
    <w:rsid w:val="00897A26"/>
    <w:rsid w:val="00897F13"/>
    <w:rsid w:val="008A7756"/>
    <w:rsid w:val="008B2152"/>
    <w:rsid w:val="008B4588"/>
    <w:rsid w:val="008B5014"/>
    <w:rsid w:val="008C2864"/>
    <w:rsid w:val="008C38BB"/>
    <w:rsid w:val="008C46FE"/>
    <w:rsid w:val="008C5D6D"/>
    <w:rsid w:val="008C6D72"/>
    <w:rsid w:val="008D0902"/>
    <w:rsid w:val="008D0BB5"/>
    <w:rsid w:val="008D1346"/>
    <w:rsid w:val="008D1B22"/>
    <w:rsid w:val="008D1D51"/>
    <w:rsid w:val="008D4146"/>
    <w:rsid w:val="008D5A80"/>
    <w:rsid w:val="008D5BFD"/>
    <w:rsid w:val="008D73FA"/>
    <w:rsid w:val="008D7814"/>
    <w:rsid w:val="008E0756"/>
    <w:rsid w:val="008E2F2A"/>
    <w:rsid w:val="008E5A23"/>
    <w:rsid w:val="008E6DB3"/>
    <w:rsid w:val="008E701B"/>
    <w:rsid w:val="008E7472"/>
    <w:rsid w:val="008F2CA5"/>
    <w:rsid w:val="008F35D6"/>
    <w:rsid w:val="008F370F"/>
    <w:rsid w:val="008F6EF1"/>
    <w:rsid w:val="009008BE"/>
    <w:rsid w:val="00903ADE"/>
    <w:rsid w:val="009042C3"/>
    <w:rsid w:val="00904AE5"/>
    <w:rsid w:val="00906F40"/>
    <w:rsid w:val="00910172"/>
    <w:rsid w:val="00912C97"/>
    <w:rsid w:val="009133EE"/>
    <w:rsid w:val="009135F1"/>
    <w:rsid w:val="00913AC6"/>
    <w:rsid w:val="00915DF3"/>
    <w:rsid w:val="0091694C"/>
    <w:rsid w:val="00921F88"/>
    <w:rsid w:val="009270A1"/>
    <w:rsid w:val="0092761F"/>
    <w:rsid w:val="00927A06"/>
    <w:rsid w:val="00927A36"/>
    <w:rsid w:val="0093073A"/>
    <w:rsid w:val="0093083B"/>
    <w:rsid w:val="00931E6D"/>
    <w:rsid w:val="00932334"/>
    <w:rsid w:val="00932498"/>
    <w:rsid w:val="00934AC2"/>
    <w:rsid w:val="00934CA3"/>
    <w:rsid w:val="00935515"/>
    <w:rsid w:val="00935EB7"/>
    <w:rsid w:val="00937866"/>
    <w:rsid w:val="00940258"/>
    <w:rsid w:val="00941EF2"/>
    <w:rsid w:val="00943817"/>
    <w:rsid w:val="009500A7"/>
    <w:rsid w:val="00950FCE"/>
    <w:rsid w:val="00951EBF"/>
    <w:rsid w:val="00953AC5"/>
    <w:rsid w:val="00955083"/>
    <w:rsid w:val="0095732E"/>
    <w:rsid w:val="00957FB1"/>
    <w:rsid w:val="009612E4"/>
    <w:rsid w:val="00961CCA"/>
    <w:rsid w:val="0096215F"/>
    <w:rsid w:val="00962C5F"/>
    <w:rsid w:val="00962FE4"/>
    <w:rsid w:val="00963019"/>
    <w:rsid w:val="009632FD"/>
    <w:rsid w:val="00963405"/>
    <w:rsid w:val="009642F6"/>
    <w:rsid w:val="00966232"/>
    <w:rsid w:val="00967184"/>
    <w:rsid w:val="009678BB"/>
    <w:rsid w:val="00971065"/>
    <w:rsid w:val="0097250B"/>
    <w:rsid w:val="00973713"/>
    <w:rsid w:val="00976436"/>
    <w:rsid w:val="00976B9B"/>
    <w:rsid w:val="0097700C"/>
    <w:rsid w:val="00977D90"/>
    <w:rsid w:val="00977F55"/>
    <w:rsid w:val="00983739"/>
    <w:rsid w:val="009837DE"/>
    <w:rsid w:val="00985136"/>
    <w:rsid w:val="0098564D"/>
    <w:rsid w:val="00985E94"/>
    <w:rsid w:val="0099033A"/>
    <w:rsid w:val="00990456"/>
    <w:rsid w:val="00990A7E"/>
    <w:rsid w:val="00990F32"/>
    <w:rsid w:val="00991968"/>
    <w:rsid w:val="009925CD"/>
    <w:rsid w:val="009957BB"/>
    <w:rsid w:val="00995F9A"/>
    <w:rsid w:val="00996786"/>
    <w:rsid w:val="00996838"/>
    <w:rsid w:val="0099719E"/>
    <w:rsid w:val="009A1C45"/>
    <w:rsid w:val="009A45EE"/>
    <w:rsid w:val="009A4CA8"/>
    <w:rsid w:val="009A6EC1"/>
    <w:rsid w:val="009B0999"/>
    <w:rsid w:val="009B141F"/>
    <w:rsid w:val="009B1654"/>
    <w:rsid w:val="009B2B09"/>
    <w:rsid w:val="009B2CE1"/>
    <w:rsid w:val="009B2D25"/>
    <w:rsid w:val="009B3AB2"/>
    <w:rsid w:val="009C003F"/>
    <w:rsid w:val="009C1DFB"/>
    <w:rsid w:val="009C2981"/>
    <w:rsid w:val="009C2A80"/>
    <w:rsid w:val="009C5285"/>
    <w:rsid w:val="009C7428"/>
    <w:rsid w:val="009C7BB3"/>
    <w:rsid w:val="009C7FCB"/>
    <w:rsid w:val="009D0C5A"/>
    <w:rsid w:val="009D0D49"/>
    <w:rsid w:val="009D1C1E"/>
    <w:rsid w:val="009D1F0D"/>
    <w:rsid w:val="009D2FCE"/>
    <w:rsid w:val="009D41D1"/>
    <w:rsid w:val="009D6BDC"/>
    <w:rsid w:val="009D6D73"/>
    <w:rsid w:val="009E2937"/>
    <w:rsid w:val="009E329F"/>
    <w:rsid w:val="009E4E11"/>
    <w:rsid w:val="009F1BB1"/>
    <w:rsid w:val="009F2D0E"/>
    <w:rsid w:val="009F6145"/>
    <w:rsid w:val="009F73E9"/>
    <w:rsid w:val="00A013E0"/>
    <w:rsid w:val="00A039DE"/>
    <w:rsid w:val="00A04C66"/>
    <w:rsid w:val="00A070BB"/>
    <w:rsid w:val="00A079D4"/>
    <w:rsid w:val="00A11D18"/>
    <w:rsid w:val="00A120AA"/>
    <w:rsid w:val="00A13614"/>
    <w:rsid w:val="00A1425C"/>
    <w:rsid w:val="00A15D6F"/>
    <w:rsid w:val="00A17072"/>
    <w:rsid w:val="00A25BE1"/>
    <w:rsid w:val="00A26EBC"/>
    <w:rsid w:val="00A32CC3"/>
    <w:rsid w:val="00A32F54"/>
    <w:rsid w:val="00A34272"/>
    <w:rsid w:val="00A35849"/>
    <w:rsid w:val="00A35BBC"/>
    <w:rsid w:val="00A367F5"/>
    <w:rsid w:val="00A369D6"/>
    <w:rsid w:val="00A40DAA"/>
    <w:rsid w:val="00A41A96"/>
    <w:rsid w:val="00A429D4"/>
    <w:rsid w:val="00A44321"/>
    <w:rsid w:val="00A45C0C"/>
    <w:rsid w:val="00A47729"/>
    <w:rsid w:val="00A53254"/>
    <w:rsid w:val="00A53517"/>
    <w:rsid w:val="00A53A57"/>
    <w:rsid w:val="00A5445E"/>
    <w:rsid w:val="00A54C78"/>
    <w:rsid w:val="00A559F1"/>
    <w:rsid w:val="00A60EA5"/>
    <w:rsid w:val="00A61B9B"/>
    <w:rsid w:val="00A62A09"/>
    <w:rsid w:val="00A64F9B"/>
    <w:rsid w:val="00A65C58"/>
    <w:rsid w:val="00A661A4"/>
    <w:rsid w:val="00A67FCE"/>
    <w:rsid w:val="00A71825"/>
    <w:rsid w:val="00A72A63"/>
    <w:rsid w:val="00A73A31"/>
    <w:rsid w:val="00A73FDF"/>
    <w:rsid w:val="00A75F37"/>
    <w:rsid w:val="00A774E3"/>
    <w:rsid w:val="00A801B2"/>
    <w:rsid w:val="00A80E63"/>
    <w:rsid w:val="00A80F62"/>
    <w:rsid w:val="00A817DF"/>
    <w:rsid w:val="00A840EB"/>
    <w:rsid w:val="00A84EA3"/>
    <w:rsid w:val="00A85484"/>
    <w:rsid w:val="00A86455"/>
    <w:rsid w:val="00A86D9A"/>
    <w:rsid w:val="00A9152F"/>
    <w:rsid w:val="00A92163"/>
    <w:rsid w:val="00A9399A"/>
    <w:rsid w:val="00A94166"/>
    <w:rsid w:val="00A94F1F"/>
    <w:rsid w:val="00AA54D1"/>
    <w:rsid w:val="00AA59A0"/>
    <w:rsid w:val="00AA5F80"/>
    <w:rsid w:val="00AA716C"/>
    <w:rsid w:val="00AA71D7"/>
    <w:rsid w:val="00AB2635"/>
    <w:rsid w:val="00AB5660"/>
    <w:rsid w:val="00AB6D33"/>
    <w:rsid w:val="00AB6EE5"/>
    <w:rsid w:val="00AB792E"/>
    <w:rsid w:val="00AB7986"/>
    <w:rsid w:val="00AC0D79"/>
    <w:rsid w:val="00AC2F1B"/>
    <w:rsid w:val="00AC2F2C"/>
    <w:rsid w:val="00AC48B7"/>
    <w:rsid w:val="00AC5C32"/>
    <w:rsid w:val="00AC6D86"/>
    <w:rsid w:val="00AC7790"/>
    <w:rsid w:val="00AD55E4"/>
    <w:rsid w:val="00AD5DA2"/>
    <w:rsid w:val="00AE00A3"/>
    <w:rsid w:val="00AE4522"/>
    <w:rsid w:val="00AF1CD4"/>
    <w:rsid w:val="00AF22A3"/>
    <w:rsid w:val="00AF2C93"/>
    <w:rsid w:val="00AF3CCB"/>
    <w:rsid w:val="00AF4186"/>
    <w:rsid w:val="00AF628C"/>
    <w:rsid w:val="00AF76F7"/>
    <w:rsid w:val="00B0042F"/>
    <w:rsid w:val="00B01B56"/>
    <w:rsid w:val="00B03274"/>
    <w:rsid w:val="00B03FA3"/>
    <w:rsid w:val="00B06353"/>
    <w:rsid w:val="00B111F1"/>
    <w:rsid w:val="00B113BF"/>
    <w:rsid w:val="00B11523"/>
    <w:rsid w:val="00B15FEC"/>
    <w:rsid w:val="00B16D37"/>
    <w:rsid w:val="00B170F2"/>
    <w:rsid w:val="00B17ABF"/>
    <w:rsid w:val="00B22182"/>
    <w:rsid w:val="00B226FE"/>
    <w:rsid w:val="00B23A17"/>
    <w:rsid w:val="00B2662D"/>
    <w:rsid w:val="00B270F5"/>
    <w:rsid w:val="00B30673"/>
    <w:rsid w:val="00B30C62"/>
    <w:rsid w:val="00B33131"/>
    <w:rsid w:val="00B33479"/>
    <w:rsid w:val="00B3440C"/>
    <w:rsid w:val="00B36C2B"/>
    <w:rsid w:val="00B3757E"/>
    <w:rsid w:val="00B37F3C"/>
    <w:rsid w:val="00B40207"/>
    <w:rsid w:val="00B52C6F"/>
    <w:rsid w:val="00B53D8C"/>
    <w:rsid w:val="00B55DCA"/>
    <w:rsid w:val="00B55E1A"/>
    <w:rsid w:val="00B5623E"/>
    <w:rsid w:val="00B61E85"/>
    <w:rsid w:val="00B6272A"/>
    <w:rsid w:val="00B64D55"/>
    <w:rsid w:val="00B6555E"/>
    <w:rsid w:val="00B6569F"/>
    <w:rsid w:val="00B65931"/>
    <w:rsid w:val="00B65932"/>
    <w:rsid w:val="00B659C1"/>
    <w:rsid w:val="00B67186"/>
    <w:rsid w:val="00B679D7"/>
    <w:rsid w:val="00B71893"/>
    <w:rsid w:val="00B72CBB"/>
    <w:rsid w:val="00B74073"/>
    <w:rsid w:val="00B74769"/>
    <w:rsid w:val="00B754D8"/>
    <w:rsid w:val="00B761EB"/>
    <w:rsid w:val="00B772E2"/>
    <w:rsid w:val="00B80F16"/>
    <w:rsid w:val="00B8118E"/>
    <w:rsid w:val="00B833A9"/>
    <w:rsid w:val="00B8384C"/>
    <w:rsid w:val="00B83CE0"/>
    <w:rsid w:val="00B84A1A"/>
    <w:rsid w:val="00B856A1"/>
    <w:rsid w:val="00B8729A"/>
    <w:rsid w:val="00B912E7"/>
    <w:rsid w:val="00B92E72"/>
    <w:rsid w:val="00B9750A"/>
    <w:rsid w:val="00B97AFA"/>
    <w:rsid w:val="00BA087E"/>
    <w:rsid w:val="00BA1F77"/>
    <w:rsid w:val="00BA27DE"/>
    <w:rsid w:val="00BA2F19"/>
    <w:rsid w:val="00BA4BD3"/>
    <w:rsid w:val="00BB2290"/>
    <w:rsid w:val="00BB2442"/>
    <w:rsid w:val="00BB25E9"/>
    <w:rsid w:val="00BB3826"/>
    <w:rsid w:val="00BB6E9F"/>
    <w:rsid w:val="00BC0800"/>
    <w:rsid w:val="00BC354A"/>
    <w:rsid w:val="00BC44B9"/>
    <w:rsid w:val="00BC5A7D"/>
    <w:rsid w:val="00BC7594"/>
    <w:rsid w:val="00BD053A"/>
    <w:rsid w:val="00BD1BA8"/>
    <w:rsid w:val="00BD2400"/>
    <w:rsid w:val="00BD2571"/>
    <w:rsid w:val="00BD37A7"/>
    <w:rsid w:val="00BD4104"/>
    <w:rsid w:val="00BD5017"/>
    <w:rsid w:val="00BD67B4"/>
    <w:rsid w:val="00BD72D4"/>
    <w:rsid w:val="00BD7B90"/>
    <w:rsid w:val="00BE0F93"/>
    <w:rsid w:val="00BE4E92"/>
    <w:rsid w:val="00BE65CA"/>
    <w:rsid w:val="00BE6F1F"/>
    <w:rsid w:val="00BF09F4"/>
    <w:rsid w:val="00BF1794"/>
    <w:rsid w:val="00BF1A36"/>
    <w:rsid w:val="00BF1DBB"/>
    <w:rsid w:val="00BF29E0"/>
    <w:rsid w:val="00BF2EBD"/>
    <w:rsid w:val="00BF3FF5"/>
    <w:rsid w:val="00BF4EA5"/>
    <w:rsid w:val="00BF4F22"/>
    <w:rsid w:val="00C00331"/>
    <w:rsid w:val="00C0324C"/>
    <w:rsid w:val="00C053A8"/>
    <w:rsid w:val="00C05CA4"/>
    <w:rsid w:val="00C0735B"/>
    <w:rsid w:val="00C07AA7"/>
    <w:rsid w:val="00C1090E"/>
    <w:rsid w:val="00C1181C"/>
    <w:rsid w:val="00C1235A"/>
    <w:rsid w:val="00C126E5"/>
    <w:rsid w:val="00C13E51"/>
    <w:rsid w:val="00C17172"/>
    <w:rsid w:val="00C2122B"/>
    <w:rsid w:val="00C240FE"/>
    <w:rsid w:val="00C24739"/>
    <w:rsid w:val="00C256A2"/>
    <w:rsid w:val="00C25B03"/>
    <w:rsid w:val="00C275E6"/>
    <w:rsid w:val="00C331CF"/>
    <w:rsid w:val="00C40C6B"/>
    <w:rsid w:val="00C466D5"/>
    <w:rsid w:val="00C50AC3"/>
    <w:rsid w:val="00C5140E"/>
    <w:rsid w:val="00C528E8"/>
    <w:rsid w:val="00C5338D"/>
    <w:rsid w:val="00C540CE"/>
    <w:rsid w:val="00C567E9"/>
    <w:rsid w:val="00C57D19"/>
    <w:rsid w:val="00C610AB"/>
    <w:rsid w:val="00C61F43"/>
    <w:rsid w:val="00C64F87"/>
    <w:rsid w:val="00C66CFC"/>
    <w:rsid w:val="00C67952"/>
    <w:rsid w:val="00C7192C"/>
    <w:rsid w:val="00C74995"/>
    <w:rsid w:val="00C75A47"/>
    <w:rsid w:val="00C7659E"/>
    <w:rsid w:val="00C778B0"/>
    <w:rsid w:val="00C808F7"/>
    <w:rsid w:val="00C81C91"/>
    <w:rsid w:val="00C81DE9"/>
    <w:rsid w:val="00C82876"/>
    <w:rsid w:val="00C82891"/>
    <w:rsid w:val="00C83170"/>
    <w:rsid w:val="00C83C61"/>
    <w:rsid w:val="00C84CD3"/>
    <w:rsid w:val="00C86113"/>
    <w:rsid w:val="00C8612F"/>
    <w:rsid w:val="00C90E53"/>
    <w:rsid w:val="00C921B9"/>
    <w:rsid w:val="00CA2B4E"/>
    <w:rsid w:val="00CA4BF7"/>
    <w:rsid w:val="00CA660E"/>
    <w:rsid w:val="00CB007D"/>
    <w:rsid w:val="00CB1C5D"/>
    <w:rsid w:val="00CB4657"/>
    <w:rsid w:val="00CB5B77"/>
    <w:rsid w:val="00CC3A4D"/>
    <w:rsid w:val="00CC41B0"/>
    <w:rsid w:val="00CC4B36"/>
    <w:rsid w:val="00CC4EB7"/>
    <w:rsid w:val="00CC5458"/>
    <w:rsid w:val="00CC6764"/>
    <w:rsid w:val="00CC7417"/>
    <w:rsid w:val="00CC7A63"/>
    <w:rsid w:val="00CC7B21"/>
    <w:rsid w:val="00CC7C9B"/>
    <w:rsid w:val="00CD0114"/>
    <w:rsid w:val="00CD01B0"/>
    <w:rsid w:val="00CD0E97"/>
    <w:rsid w:val="00CD1A2B"/>
    <w:rsid w:val="00CD1CD5"/>
    <w:rsid w:val="00CD252A"/>
    <w:rsid w:val="00CD285D"/>
    <w:rsid w:val="00CD5DEC"/>
    <w:rsid w:val="00CE02DD"/>
    <w:rsid w:val="00CE0D18"/>
    <w:rsid w:val="00CE124B"/>
    <w:rsid w:val="00CE3958"/>
    <w:rsid w:val="00CE4B4B"/>
    <w:rsid w:val="00CE5CFF"/>
    <w:rsid w:val="00CE6FF7"/>
    <w:rsid w:val="00CF445D"/>
    <w:rsid w:val="00CF5FCF"/>
    <w:rsid w:val="00D00896"/>
    <w:rsid w:val="00D03754"/>
    <w:rsid w:val="00D050DF"/>
    <w:rsid w:val="00D0558C"/>
    <w:rsid w:val="00D05FCA"/>
    <w:rsid w:val="00D06711"/>
    <w:rsid w:val="00D1290A"/>
    <w:rsid w:val="00D12EDA"/>
    <w:rsid w:val="00D13650"/>
    <w:rsid w:val="00D139A6"/>
    <w:rsid w:val="00D15039"/>
    <w:rsid w:val="00D1510A"/>
    <w:rsid w:val="00D16EE5"/>
    <w:rsid w:val="00D173C1"/>
    <w:rsid w:val="00D174F5"/>
    <w:rsid w:val="00D20E0B"/>
    <w:rsid w:val="00D254F8"/>
    <w:rsid w:val="00D26753"/>
    <w:rsid w:val="00D26C55"/>
    <w:rsid w:val="00D272EA"/>
    <w:rsid w:val="00D27328"/>
    <w:rsid w:val="00D27399"/>
    <w:rsid w:val="00D27B67"/>
    <w:rsid w:val="00D30552"/>
    <w:rsid w:val="00D33CCB"/>
    <w:rsid w:val="00D3403C"/>
    <w:rsid w:val="00D34EA4"/>
    <w:rsid w:val="00D35FF6"/>
    <w:rsid w:val="00D36A5F"/>
    <w:rsid w:val="00D37D1F"/>
    <w:rsid w:val="00D426C9"/>
    <w:rsid w:val="00D43B20"/>
    <w:rsid w:val="00D43F00"/>
    <w:rsid w:val="00D445E2"/>
    <w:rsid w:val="00D45CC7"/>
    <w:rsid w:val="00D46810"/>
    <w:rsid w:val="00D46893"/>
    <w:rsid w:val="00D46B3B"/>
    <w:rsid w:val="00D51594"/>
    <w:rsid w:val="00D530F4"/>
    <w:rsid w:val="00D53564"/>
    <w:rsid w:val="00D54B35"/>
    <w:rsid w:val="00D554F3"/>
    <w:rsid w:val="00D55FA3"/>
    <w:rsid w:val="00D564B4"/>
    <w:rsid w:val="00D56B36"/>
    <w:rsid w:val="00D6284F"/>
    <w:rsid w:val="00D655F3"/>
    <w:rsid w:val="00D66016"/>
    <w:rsid w:val="00D677DC"/>
    <w:rsid w:val="00D679C2"/>
    <w:rsid w:val="00D80189"/>
    <w:rsid w:val="00D80D1B"/>
    <w:rsid w:val="00D815F7"/>
    <w:rsid w:val="00D826C1"/>
    <w:rsid w:val="00D8311E"/>
    <w:rsid w:val="00D83302"/>
    <w:rsid w:val="00D838B8"/>
    <w:rsid w:val="00D873D6"/>
    <w:rsid w:val="00D907C9"/>
    <w:rsid w:val="00D925E4"/>
    <w:rsid w:val="00D926AE"/>
    <w:rsid w:val="00D92D2D"/>
    <w:rsid w:val="00D935C5"/>
    <w:rsid w:val="00D94A21"/>
    <w:rsid w:val="00D94FBF"/>
    <w:rsid w:val="00D9576D"/>
    <w:rsid w:val="00D95914"/>
    <w:rsid w:val="00D96A22"/>
    <w:rsid w:val="00DA019B"/>
    <w:rsid w:val="00DA08BB"/>
    <w:rsid w:val="00DA0B11"/>
    <w:rsid w:val="00DA1162"/>
    <w:rsid w:val="00DA3018"/>
    <w:rsid w:val="00DA3167"/>
    <w:rsid w:val="00DA44BF"/>
    <w:rsid w:val="00DA61AD"/>
    <w:rsid w:val="00DA6896"/>
    <w:rsid w:val="00DA6C33"/>
    <w:rsid w:val="00DA6DAD"/>
    <w:rsid w:val="00DB2FB6"/>
    <w:rsid w:val="00DB4A40"/>
    <w:rsid w:val="00DB7C12"/>
    <w:rsid w:val="00DC0CBD"/>
    <w:rsid w:val="00DC100E"/>
    <w:rsid w:val="00DC1503"/>
    <w:rsid w:val="00DC1766"/>
    <w:rsid w:val="00DC27FF"/>
    <w:rsid w:val="00DC75CF"/>
    <w:rsid w:val="00DD0896"/>
    <w:rsid w:val="00DD313E"/>
    <w:rsid w:val="00DD47DC"/>
    <w:rsid w:val="00DD4E5F"/>
    <w:rsid w:val="00DD77FA"/>
    <w:rsid w:val="00DE10A8"/>
    <w:rsid w:val="00DE1D3E"/>
    <w:rsid w:val="00DE4267"/>
    <w:rsid w:val="00DE69F3"/>
    <w:rsid w:val="00DF22D2"/>
    <w:rsid w:val="00DF27D6"/>
    <w:rsid w:val="00DF37DB"/>
    <w:rsid w:val="00DF3A94"/>
    <w:rsid w:val="00DF3AAE"/>
    <w:rsid w:val="00DF4A76"/>
    <w:rsid w:val="00DF6D72"/>
    <w:rsid w:val="00E02BAB"/>
    <w:rsid w:val="00E031A8"/>
    <w:rsid w:val="00E035BB"/>
    <w:rsid w:val="00E052E0"/>
    <w:rsid w:val="00E06189"/>
    <w:rsid w:val="00E06A3E"/>
    <w:rsid w:val="00E11CA3"/>
    <w:rsid w:val="00E14B69"/>
    <w:rsid w:val="00E14BD5"/>
    <w:rsid w:val="00E16F3B"/>
    <w:rsid w:val="00E22994"/>
    <w:rsid w:val="00E26846"/>
    <w:rsid w:val="00E26C21"/>
    <w:rsid w:val="00E30C10"/>
    <w:rsid w:val="00E327A3"/>
    <w:rsid w:val="00E33EC7"/>
    <w:rsid w:val="00E34249"/>
    <w:rsid w:val="00E34E12"/>
    <w:rsid w:val="00E37DD9"/>
    <w:rsid w:val="00E40C81"/>
    <w:rsid w:val="00E4152F"/>
    <w:rsid w:val="00E4188E"/>
    <w:rsid w:val="00E428C4"/>
    <w:rsid w:val="00E4404B"/>
    <w:rsid w:val="00E445F7"/>
    <w:rsid w:val="00E4716A"/>
    <w:rsid w:val="00E51C41"/>
    <w:rsid w:val="00E533F9"/>
    <w:rsid w:val="00E566AD"/>
    <w:rsid w:val="00E56878"/>
    <w:rsid w:val="00E61C5F"/>
    <w:rsid w:val="00E64FAE"/>
    <w:rsid w:val="00E65241"/>
    <w:rsid w:val="00E65B38"/>
    <w:rsid w:val="00E660A8"/>
    <w:rsid w:val="00E66538"/>
    <w:rsid w:val="00E6774B"/>
    <w:rsid w:val="00E72022"/>
    <w:rsid w:val="00E72B04"/>
    <w:rsid w:val="00E743A6"/>
    <w:rsid w:val="00E74517"/>
    <w:rsid w:val="00E76693"/>
    <w:rsid w:val="00E76CBE"/>
    <w:rsid w:val="00E771D0"/>
    <w:rsid w:val="00E77ADC"/>
    <w:rsid w:val="00E80C47"/>
    <w:rsid w:val="00E85CC1"/>
    <w:rsid w:val="00E911E5"/>
    <w:rsid w:val="00E91686"/>
    <w:rsid w:val="00E93633"/>
    <w:rsid w:val="00E94CA1"/>
    <w:rsid w:val="00E94E79"/>
    <w:rsid w:val="00EA0455"/>
    <w:rsid w:val="00EA150C"/>
    <w:rsid w:val="00EA1AEA"/>
    <w:rsid w:val="00EA2A7B"/>
    <w:rsid w:val="00EA3D45"/>
    <w:rsid w:val="00EA501D"/>
    <w:rsid w:val="00EA6D32"/>
    <w:rsid w:val="00EA7559"/>
    <w:rsid w:val="00EA7D62"/>
    <w:rsid w:val="00EB0041"/>
    <w:rsid w:val="00EB1836"/>
    <w:rsid w:val="00EB2955"/>
    <w:rsid w:val="00EB4E51"/>
    <w:rsid w:val="00EB5100"/>
    <w:rsid w:val="00EB5F71"/>
    <w:rsid w:val="00EC0453"/>
    <w:rsid w:val="00EC23BE"/>
    <w:rsid w:val="00EC355C"/>
    <w:rsid w:val="00EC3A49"/>
    <w:rsid w:val="00EC43DA"/>
    <w:rsid w:val="00EC55F0"/>
    <w:rsid w:val="00EC6E67"/>
    <w:rsid w:val="00ED3FC1"/>
    <w:rsid w:val="00ED5375"/>
    <w:rsid w:val="00ED660A"/>
    <w:rsid w:val="00ED7B74"/>
    <w:rsid w:val="00EE0AE2"/>
    <w:rsid w:val="00EE218E"/>
    <w:rsid w:val="00EE2360"/>
    <w:rsid w:val="00EE35FC"/>
    <w:rsid w:val="00EE6153"/>
    <w:rsid w:val="00EE62DD"/>
    <w:rsid w:val="00EE75FD"/>
    <w:rsid w:val="00EE784A"/>
    <w:rsid w:val="00EF0DD6"/>
    <w:rsid w:val="00EF1803"/>
    <w:rsid w:val="00EF19FD"/>
    <w:rsid w:val="00EF1C50"/>
    <w:rsid w:val="00EF2EDB"/>
    <w:rsid w:val="00EF30CE"/>
    <w:rsid w:val="00EF4688"/>
    <w:rsid w:val="00EF487C"/>
    <w:rsid w:val="00EF53F2"/>
    <w:rsid w:val="00EF7668"/>
    <w:rsid w:val="00EF7B19"/>
    <w:rsid w:val="00EF7D66"/>
    <w:rsid w:val="00F00D68"/>
    <w:rsid w:val="00F01CB6"/>
    <w:rsid w:val="00F01D2E"/>
    <w:rsid w:val="00F02D94"/>
    <w:rsid w:val="00F0791D"/>
    <w:rsid w:val="00F10F99"/>
    <w:rsid w:val="00F12BDF"/>
    <w:rsid w:val="00F1388C"/>
    <w:rsid w:val="00F145B2"/>
    <w:rsid w:val="00F1611E"/>
    <w:rsid w:val="00F16443"/>
    <w:rsid w:val="00F17508"/>
    <w:rsid w:val="00F17A9B"/>
    <w:rsid w:val="00F238EB"/>
    <w:rsid w:val="00F23E1C"/>
    <w:rsid w:val="00F23E28"/>
    <w:rsid w:val="00F24FC3"/>
    <w:rsid w:val="00F25FEB"/>
    <w:rsid w:val="00F32798"/>
    <w:rsid w:val="00F36948"/>
    <w:rsid w:val="00F372F8"/>
    <w:rsid w:val="00F40152"/>
    <w:rsid w:val="00F41BAB"/>
    <w:rsid w:val="00F42BDF"/>
    <w:rsid w:val="00F42F58"/>
    <w:rsid w:val="00F436BD"/>
    <w:rsid w:val="00F44EC3"/>
    <w:rsid w:val="00F477A1"/>
    <w:rsid w:val="00F478E4"/>
    <w:rsid w:val="00F47D96"/>
    <w:rsid w:val="00F539A5"/>
    <w:rsid w:val="00F55A06"/>
    <w:rsid w:val="00F566B7"/>
    <w:rsid w:val="00F56901"/>
    <w:rsid w:val="00F56926"/>
    <w:rsid w:val="00F56AF5"/>
    <w:rsid w:val="00F57825"/>
    <w:rsid w:val="00F57E45"/>
    <w:rsid w:val="00F60059"/>
    <w:rsid w:val="00F601D0"/>
    <w:rsid w:val="00F60579"/>
    <w:rsid w:val="00F61FA0"/>
    <w:rsid w:val="00F63FDF"/>
    <w:rsid w:val="00F64373"/>
    <w:rsid w:val="00F6463B"/>
    <w:rsid w:val="00F65691"/>
    <w:rsid w:val="00F706CC"/>
    <w:rsid w:val="00F72593"/>
    <w:rsid w:val="00F76964"/>
    <w:rsid w:val="00F769C2"/>
    <w:rsid w:val="00F84BFB"/>
    <w:rsid w:val="00F8770B"/>
    <w:rsid w:val="00F87CA7"/>
    <w:rsid w:val="00F91F54"/>
    <w:rsid w:val="00F925B9"/>
    <w:rsid w:val="00F97685"/>
    <w:rsid w:val="00FA0D62"/>
    <w:rsid w:val="00FA0D79"/>
    <w:rsid w:val="00FA1336"/>
    <w:rsid w:val="00FA3340"/>
    <w:rsid w:val="00FA4565"/>
    <w:rsid w:val="00FA5480"/>
    <w:rsid w:val="00FA5FB6"/>
    <w:rsid w:val="00FA66D9"/>
    <w:rsid w:val="00FA684B"/>
    <w:rsid w:val="00FB3690"/>
    <w:rsid w:val="00FB4166"/>
    <w:rsid w:val="00FB4BEF"/>
    <w:rsid w:val="00FC3757"/>
    <w:rsid w:val="00FC6B7C"/>
    <w:rsid w:val="00FC7D94"/>
    <w:rsid w:val="00FD2FC4"/>
    <w:rsid w:val="00FD380D"/>
    <w:rsid w:val="00FD3899"/>
    <w:rsid w:val="00FD6BF5"/>
    <w:rsid w:val="00FE0AC4"/>
    <w:rsid w:val="00FE24E2"/>
    <w:rsid w:val="00FE35BA"/>
    <w:rsid w:val="00FE37DA"/>
    <w:rsid w:val="00FE4B6E"/>
    <w:rsid w:val="00FE6BB9"/>
    <w:rsid w:val="00FE6F1D"/>
    <w:rsid w:val="00FF0954"/>
    <w:rsid w:val="00FF11E3"/>
    <w:rsid w:val="00FF26B0"/>
    <w:rsid w:val="00FF4EF5"/>
    <w:rsid w:val="00FF6D0D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F9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73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734D"/>
  </w:style>
  <w:style w:type="table" w:styleId="TableGrid">
    <w:name w:val="Table Grid"/>
    <w:basedOn w:val="TableNormal"/>
    <w:uiPriority w:val="59"/>
    <w:rsid w:val="00A17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9E4E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E4E11"/>
    <w:rPr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rsid w:val="00A73FDF"/>
    <w:pPr>
      <w:suppressLineNumbers/>
      <w:suppressAutoHyphens/>
    </w:pPr>
    <w:rPr>
      <w:lang w:val="id-ID" w:eastAsia="ar-SA"/>
    </w:rPr>
  </w:style>
  <w:style w:type="paragraph" w:styleId="ListParagraph">
    <w:name w:val="List Paragraph"/>
    <w:basedOn w:val="Normal"/>
    <w:uiPriority w:val="34"/>
    <w:qFormat/>
    <w:rsid w:val="00D36A5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71F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71F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90F18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59CB"/>
    <w:rPr>
      <w:i/>
      <w:iCs/>
      <w:color w:val="808080" w:themeColor="text1" w:themeTint="7F"/>
    </w:rPr>
  </w:style>
  <w:style w:type="character" w:styleId="CommentReference">
    <w:name w:val="annotation reference"/>
    <w:basedOn w:val="DefaultParagraphFont"/>
    <w:uiPriority w:val="99"/>
    <w:semiHidden/>
    <w:unhideWhenUsed/>
    <w:rsid w:val="00BD1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B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BA8"/>
    <w:rPr>
      <w:b/>
      <w:bCs/>
    </w:rPr>
  </w:style>
  <w:style w:type="character" w:customStyle="1" w:styleId="cf01">
    <w:name w:val="cf01"/>
    <w:basedOn w:val="DefaultParagraphFont"/>
    <w:rsid w:val="00EE75FD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73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734D"/>
  </w:style>
  <w:style w:type="table" w:styleId="TableGrid">
    <w:name w:val="Table Grid"/>
    <w:basedOn w:val="TableNormal"/>
    <w:uiPriority w:val="59"/>
    <w:rsid w:val="00A17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9E4E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E4E11"/>
    <w:rPr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rsid w:val="00A73FDF"/>
    <w:pPr>
      <w:suppressLineNumbers/>
      <w:suppressAutoHyphens/>
    </w:pPr>
    <w:rPr>
      <w:lang w:val="id-ID" w:eastAsia="ar-SA"/>
    </w:rPr>
  </w:style>
  <w:style w:type="paragraph" w:styleId="ListParagraph">
    <w:name w:val="List Paragraph"/>
    <w:basedOn w:val="Normal"/>
    <w:uiPriority w:val="34"/>
    <w:qFormat/>
    <w:rsid w:val="00D36A5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71F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71F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90F18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59CB"/>
    <w:rPr>
      <w:i/>
      <w:iCs/>
      <w:color w:val="808080" w:themeColor="text1" w:themeTint="7F"/>
    </w:rPr>
  </w:style>
  <w:style w:type="character" w:styleId="CommentReference">
    <w:name w:val="annotation reference"/>
    <w:basedOn w:val="DefaultParagraphFont"/>
    <w:uiPriority w:val="99"/>
    <w:semiHidden/>
    <w:unhideWhenUsed/>
    <w:rsid w:val="00BD1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B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BA8"/>
    <w:rPr>
      <w:b/>
      <w:bCs/>
    </w:rPr>
  </w:style>
  <w:style w:type="character" w:customStyle="1" w:styleId="cf01">
    <w:name w:val="cf01"/>
    <w:basedOn w:val="DefaultParagraphFont"/>
    <w:rsid w:val="00EE75F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0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3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8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62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73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0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43991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8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32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539226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23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619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1746327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10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64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767097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53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6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66949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07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65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63304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1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7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371603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4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16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2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09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0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80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0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9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0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9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9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6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3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35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76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49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8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73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9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761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71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93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A4E2-115B-4E02-93D5-81687828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BUPATI KENDAL</vt:lpstr>
    </vt:vector>
  </TitlesOfParts>
  <Company>Microsoft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BUPATI KENDAL</dc:title>
  <dc:subject/>
  <dc:creator>Bidang Program</dc:creator>
  <cp:keywords/>
  <cp:lastModifiedBy>Windows User</cp:lastModifiedBy>
  <cp:revision>15</cp:revision>
  <cp:lastPrinted>2025-10-02T05:51:00Z</cp:lastPrinted>
  <dcterms:created xsi:type="dcterms:W3CDTF">2025-10-20T07:40:00Z</dcterms:created>
  <dcterms:modified xsi:type="dcterms:W3CDTF">2026-07-30T05:08:00Z</dcterms:modified>
</cp:coreProperties>
</file>